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5DE02" w14:textId="34C322A4" w:rsidR="008676EB" w:rsidRDefault="008676EB" w:rsidP="008676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D14CDF0" wp14:editId="46105B3B">
            <wp:extent cx="4762500" cy="2438400"/>
            <wp:effectExtent l="0" t="0" r="0" b="0"/>
            <wp:docPr id="4" name="Picture 4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2BC4F" w14:textId="77777777" w:rsidR="008676EB" w:rsidRDefault="008676EB" w:rsidP="008676EB">
      <w:pPr>
        <w:jc w:val="center"/>
        <w:rPr>
          <w:b/>
        </w:rPr>
      </w:pPr>
    </w:p>
    <w:p w14:paraId="5B8EE469" w14:textId="77777777" w:rsidR="008676EB" w:rsidRDefault="008676EB" w:rsidP="008676EB">
      <w:pPr>
        <w:jc w:val="center"/>
        <w:rPr>
          <w:b/>
        </w:rPr>
      </w:pPr>
    </w:p>
    <w:p w14:paraId="052CFC51" w14:textId="16482ED2" w:rsidR="008676EB" w:rsidRDefault="008676EB" w:rsidP="008676EB">
      <w:pPr>
        <w:jc w:val="center"/>
        <w:rPr>
          <w:b/>
        </w:rPr>
      </w:pPr>
    </w:p>
    <w:p w14:paraId="29D8630E" w14:textId="77777777" w:rsidR="008676EB" w:rsidRDefault="008676EB" w:rsidP="008676EB">
      <w:pPr>
        <w:jc w:val="center"/>
        <w:rPr>
          <w:b/>
        </w:rPr>
      </w:pPr>
    </w:p>
    <w:p w14:paraId="6D5CC954" w14:textId="77777777" w:rsidR="008676EB" w:rsidRDefault="008676EB" w:rsidP="008676EB">
      <w:pPr>
        <w:jc w:val="center"/>
        <w:rPr>
          <w:b/>
        </w:rPr>
      </w:pPr>
    </w:p>
    <w:p w14:paraId="6B9AEF45" w14:textId="77777777" w:rsidR="000850D2" w:rsidRDefault="000850D2" w:rsidP="008676EB">
      <w:pPr>
        <w:jc w:val="center"/>
        <w:rPr>
          <w:b/>
        </w:rPr>
      </w:pPr>
    </w:p>
    <w:p w14:paraId="18E232D6" w14:textId="77777777" w:rsidR="000850D2" w:rsidRDefault="000850D2" w:rsidP="008676EB">
      <w:pPr>
        <w:jc w:val="center"/>
        <w:rPr>
          <w:b/>
        </w:rPr>
      </w:pPr>
    </w:p>
    <w:p w14:paraId="1BA49307" w14:textId="31DA25A0" w:rsidR="008676EB" w:rsidRPr="000850D2" w:rsidRDefault="008676EB" w:rsidP="008676EB">
      <w:pPr>
        <w:jc w:val="center"/>
        <w:rPr>
          <w:b/>
          <w:sz w:val="36"/>
          <w:szCs w:val="36"/>
        </w:rPr>
      </w:pPr>
      <w:r w:rsidRPr="000850D2">
        <w:rPr>
          <w:b/>
          <w:sz w:val="36"/>
          <w:szCs w:val="36"/>
        </w:rPr>
        <w:t>CASTING CALL</w:t>
      </w:r>
    </w:p>
    <w:p w14:paraId="13A94298" w14:textId="5E83E367" w:rsidR="008676EB" w:rsidRDefault="008676EB" w:rsidP="008676EB">
      <w:pPr>
        <w:jc w:val="center"/>
        <w:rPr>
          <w:b/>
          <w:sz w:val="36"/>
          <w:szCs w:val="36"/>
        </w:rPr>
      </w:pPr>
      <w:r w:rsidRPr="000850D2">
        <w:rPr>
          <w:b/>
          <w:sz w:val="36"/>
          <w:szCs w:val="36"/>
        </w:rPr>
        <w:t>2020</w:t>
      </w:r>
    </w:p>
    <w:p w14:paraId="04B7E1E7" w14:textId="533637EE" w:rsidR="000850D2" w:rsidRDefault="000850D2" w:rsidP="008676EB">
      <w:pPr>
        <w:jc w:val="center"/>
        <w:rPr>
          <w:b/>
          <w:sz w:val="36"/>
          <w:szCs w:val="36"/>
        </w:rPr>
      </w:pPr>
    </w:p>
    <w:p w14:paraId="620C8F42" w14:textId="16E0C31A" w:rsidR="000850D2" w:rsidRDefault="000850D2" w:rsidP="008676EB">
      <w:pPr>
        <w:jc w:val="center"/>
        <w:rPr>
          <w:b/>
          <w:sz w:val="36"/>
          <w:szCs w:val="36"/>
        </w:rPr>
      </w:pPr>
    </w:p>
    <w:p w14:paraId="47A9740B" w14:textId="4AD59B4B" w:rsidR="000850D2" w:rsidRDefault="000850D2" w:rsidP="008676EB">
      <w:pPr>
        <w:jc w:val="center"/>
        <w:rPr>
          <w:b/>
          <w:sz w:val="36"/>
          <w:szCs w:val="36"/>
        </w:rPr>
      </w:pPr>
    </w:p>
    <w:p w14:paraId="7FB36927" w14:textId="20D6065D" w:rsidR="000850D2" w:rsidRDefault="000850D2" w:rsidP="008676EB">
      <w:pPr>
        <w:jc w:val="center"/>
        <w:rPr>
          <w:b/>
          <w:sz w:val="36"/>
          <w:szCs w:val="36"/>
        </w:rPr>
      </w:pPr>
    </w:p>
    <w:p w14:paraId="4DBEE7BD" w14:textId="2FCD2237" w:rsidR="000850D2" w:rsidRDefault="000850D2" w:rsidP="008676EB">
      <w:pPr>
        <w:jc w:val="center"/>
        <w:rPr>
          <w:b/>
          <w:sz w:val="36"/>
          <w:szCs w:val="36"/>
        </w:rPr>
      </w:pPr>
    </w:p>
    <w:p w14:paraId="6BA668AD" w14:textId="6A0AA6BD" w:rsidR="000850D2" w:rsidRDefault="000850D2" w:rsidP="008676EB">
      <w:pPr>
        <w:jc w:val="center"/>
        <w:rPr>
          <w:b/>
          <w:sz w:val="36"/>
          <w:szCs w:val="36"/>
        </w:rPr>
      </w:pPr>
    </w:p>
    <w:p w14:paraId="35AB7E19" w14:textId="0F114BF8" w:rsidR="000850D2" w:rsidRDefault="000850D2" w:rsidP="008676EB">
      <w:pPr>
        <w:jc w:val="center"/>
        <w:rPr>
          <w:b/>
          <w:sz w:val="36"/>
          <w:szCs w:val="36"/>
        </w:rPr>
      </w:pPr>
    </w:p>
    <w:p w14:paraId="259C1621" w14:textId="7009A9D5" w:rsidR="000850D2" w:rsidRDefault="000850D2" w:rsidP="008676EB">
      <w:pPr>
        <w:jc w:val="center"/>
        <w:rPr>
          <w:b/>
          <w:sz w:val="36"/>
          <w:szCs w:val="36"/>
        </w:rPr>
      </w:pPr>
    </w:p>
    <w:p w14:paraId="3DC532E9" w14:textId="513EE917" w:rsidR="000850D2" w:rsidRDefault="000850D2" w:rsidP="008676EB">
      <w:pPr>
        <w:jc w:val="center"/>
        <w:rPr>
          <w:b/>
          <w:sz w:val="36"/>
          <w:szCs w:val="36"/>
        </w:rPr>
      </w:pPr>
    </w:p>
    <w:p w14:paraId="7190464C" w14:textId="77777777" w:rsidR="000850D2" w:rsidRPr="000850D2" w:rsidRDefault="000850D2" w:rsidP="000850D2">
      <w:pPr>
        <w:jc w:val="center"/>
        <w:rPr>
          <w:b/>
          <w:sz w:val="36"/>
          <w:szCs w:val="36"/>
        </w:rPr>
      </w:pPr>
    </w:p>
    <w:p w14:paraId="5F6C8CE5" w14:textId="77777777" w:rsidR="008676EB" w:rsidRDefault="008676EB" w:rsidP="008676EB">
      <w:pPr>
        <w:jc w:val="center"/>
        <w:rPr>
          <w:b/>
        </w:rPr>
      </w:pPr>
    </w:p>
    <w:p w14:paraId="62661890" w14:textId="77777777" w:rsidR="008676EB" w:rsidRPr="00446889" w:rsidRDefault="008676EB" w:rsidP="008676EB">
      <w:pPr>
        <w:jc w:val="center"/>
        <w:rPr>
          <w:b/>
        </w:rPr>
      </w:pPr>
    </w:p>
    <w:p w14:paraId="01C93152" w14:textId="26722682" w:rsidR="008676EB" w:rsidRDefault="000850D2" w:rsidP="000850D2">
      <w:pPr>
        <w:jc w:val="center"/>
        <w:rPr>
          <w:rFonts w:ascii="Calibri" w:eastAsia="Calibri" w:hAnsi="Calibri" w:cs="Calibri"/>
          <w:b/>
          <w:bCs/>
          <w:color w:val="000000"/>
          <w:u w:val="single" w:color="000000"/>
          <w:bdr w:val="nil"/>
          <w:lang w:val="en-US" w:eastAsia="zh-CN"/>
        </w:rPr>
      </w:pPr>
      <w:r>
        <w:rPr>
          <w:b/>
          <w:noProof/>
        </w:rPr>
        <w:drawing>
          <wp:inline distT="0" distB="0" distL="0" distR="0" wp14:anchorId="52D2EE5A" wp14:editId="010EDD2C">
            <wp:extent cx="1980202" cy="1343332"/>
            <wp:effectExtent l="12700" t="12700" r="13970" b="158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939" cy="1350616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043C1CC7" wp14:editId="11289FB7">
            <wp:extent cx="1750265" cy="1357964"/>
            <wp:effectExtent l="12700" t="12700" r="15240" b="1397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103" cy="1388873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8676EB">
        <w:rPr>
          <w:b/>
          <w:bCs/>
          <w:u w:val="single"/>
        </w:rPr>
        <w:br w:type="page"/>
      </w:r>
    </w:p>
    <w:p w14:paraId="1E75C493" w14:textId="20696354" w:rsidR="008676EB" w:rsidRDefault="008676EB" w:rsidP="008676EB">
      <w:pPr>
        <w:pStyle w:val="Body"/>
        <w:rPr>
          <w:rFonts w:asciiTheme="minorHAnsi" w:hAnsiTheme="minorHAnsi"/>
          <w:sz w:val="24"/>
          <w:szCs w:val="24"/>
        </w:rPr>
      </w:pPr>
      <w:r w:rsidRPr="00446889">
        <w:rPr>
          <w:b/>
          <w:bCs/>
          <w:sz w:val="24"/>
          <w:szCs w:val="24"/>
          <w:u w:val="single"/>
        </w:rPr>
        <w:lastRenderedPageBreak/>
        <w:t>Production</w:t>
      </w:r>
      <w:r w:rsidR="000850D2">
        <w:rPr>
          <w:b/>
          <w:bCs/>
          <w:sz w:val="24"/>
          <w:szCs w:val="24"/>
          <w:u w:val="single"/>
        </w:rPr>
        <w:t xml:space="preserve"> </w:t>
      </w:r>
      <w:r w:rsidRPr="00446889">
        <w:rPr>
          <w:b/>
          <w:bCs/>
          <w:sz w:val="24"/>
          <w:szCs w:val="24"/>
          <w:u w:val="single"/>
        </w:rPr>
        <w:t>Information</w:t>
      </w:r>
      <w:r>
        <w:rPr>
          <w:b/>
          <w:bCs/>
          <w:sz w:val="24"/>
          <w:szCs w:val="24"/>
          <w:u w:val="single"/>
        </w:rPr>
        <w:br/>
      </w:r>
      <w:r w:rsidRPr="00446889">
        <w:rPr>
          <w:rFonts w:asciiTheme="minorHAnsi" w:hAnsiTheme="minorHAnsi"/>
          <w:sz w:val="24"/>
          <w:szCs w:val="24"/>
        </w:rPr>
        <w:t xml:space="preserve">Cre8 Theatre are pleased to be in pre-production for </w:t>
      </w:r>
      <w:r w:rsidR="00A87393">
        <w:rPr>
          <w:rFonts w:asciiTheme="minorHAnsi" w:hAnsiTheme="minorHAnsi"/>
          <w:sz w:val="24"/>
          <w:szCs w:val="24"/>
        </w:rPr>
        <w:t xml:space="preserve">their </w:t>
      </w:r>
      <w:r w:rsidR="00A87393" w:rsidRPr="00A87393">
        <w:rPr>
          <w:rFonts w:asciiTheme="minorHAnsi" w:hAnsiTheme="minorHAnsi"/>
          <w:b/>
          <w:bCs/>
          <w:sz w:val="24"/>
          <w:szCs w:val="24"/>
        </w:rPr>
        <w:t>family friendly</w:t>
      </w:r>
      <w:r w:rsidR="00A87393">
        <w:rPr>
          <w:rFonts w:asciiTheme="minorHAnsi" w:hAnsiTheme="minorHAnsi"/>
          <w:sz w:val="24"/>
          <w:szCs w:val="24"/>
        </w:rPr>
        <w:t xml:space="preserve"> pantomime </w:t>
      </w:r>
      <w:r>
        <w:rPr>
          <w:rFonts w:asciiTheme="minorHAnsi" w:hAnsiTheme="minorHAnsi"/>
          <w:i/>
          <w:sz w:val="24"/>
          <w:szCs w:val="24"/>
        </w:rPr>
        <w:t>Jack and the Beanstalk</w:t>
      </w:r>
      <w:r w:rsidRPr="00446889">
        <w:rPr>
          <w:rFonts w:asciiTheme="minorHAnsi" w:hAnsiTheme="minorHAnsi"/>
          <w:sz w:val="24"/>
          <w:szCs w:val="24"/>
        </w:rPr>
        <w:t xml:space="preserve">. It is a co-production between Cre8 Theatre and </w:t>
      </w:r>
      <w:r>
        <w:rPr>
          <w:rFonts w:asciiTheme="minorHAnsi" w:hAnsiTheme="minorHAnsi"/>
          <w:sz w:val="24"/>
          <w:szCs w:val="24"/>
        </w:rPr>
        <w:t>Let’s Go Hydro</w:t>
      </w:r>
      <w:r w:rsidRPr="00446889">
        <w:rPr>
          <w:rFonts w:asciiTheme="minorHAnsi" w:hAnsiTheme="minorHAnsi"/>
          <w:sz w:val="24"/>
          <w:szCs w:val="24"/>
        </w:rPr>
        <w:t xml:space="preserve"> and will play in the </w:t>
      </w:r>
      <w:r>
        <w:rPr>
          <w:rFonts w:asciiTheme="minorHAnsi" w:hAnsiTheme="minorHAnsi"/>
          <w:sz w:val="24"/>
          <w:szCs w:val="24"/>
        </w:rPr>
        <w:t>Let’s Go Hydro</w:t>
      </w:r>
      <w:r w:rsidRPr="004468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Drive </w:t>
      </w:r>
      <w:proofErr w:type="gramStart"/>
      <w:r>
        <w:rPr>
          <w:rFonts w:asciiTheme="minorHAnsi" w:hAnsiTheme="minorHAnsi"/>
          <w:sz w:val="24"/>
          <w:szCs w:val="24"/>
        </w:rPr>
        <w:t>In</w:t>
      </w:r>
      <w:proofErr w:type="gramEnd"/>
      <w:r>
        <w:rPr>
          <w:rFonts w:asciiTheme="minorHAnsi" w:hAnsiTheme="minorHAnsi"/>
          <w:sz w:val="24"/>
          <w:szCs w:val="24"/>
        </w:rPr>
        <w:t xml:space="preserve"> Cinema </w:t>
      </w:r>
      <w:r w:rsidRPr="00446889">
        <w:rPr>
          <w:rFonts w:asciiTheme="minorHAnsi" w:hAnsiTheme="minorHAnsi"/>
          <w:sz w:val="24"/>
          <w:szCs w:val="24"/>
        </w:rPr>
        <w:t>December 20</w:t>
      </w:r>
      <w:r>
        <w:rPr>
          <w:rFonts w:asciiTheme="minorHAnsi" w:hAnsiTheme="minorHAnsi"/>
          <w:sz w:val="24"/>
          <w:szCs w:val="24"/>
        </w:rPr>
        <w:t>20</w:t>
      </w:r>
      <w:r w:rsidRPr="00446889">
        <w:rPr>
          <w:rFonts w:asciiTheme="minorHAnsi" w:hAnsiTheme="minorHAnsi"/>
          <w:sz w:val="24"/>
          <w:szCs w:val="24"/>
        </w:rPr>
        <w:t xml:space="preserve">. </w:t>
      </w:r>
    </w:p>
    <w:p w14:paraId="0A20652B" w14:textId="00691C62" w:rsidR="000C3F05" w:rsidRDefault="000C3F05" w:rsidP="008676EB">
      <w:pPr>
        <w:pStyle w:val="Body"/>
        <w:rPr>
          <w:sz w:val="24"/>
          <w:szCs w:val="24"/>
        </w:rPr>
      </w:pPr>
      <w:r>
        <w:rPr>
          <w:sz w:val="24"/>
          <w:szCs w:val="24"/>
        </w:rPr>
        <w:t>A note from Cre8 Artistic Manager:</w:t>
      </w:r>
    </w:p>
    <w:p w14:paraId="054A866F" w14:textId="76193EAF" w:rsidR="006E31D1" w:rsidRDefault="006E31D1" w:rsidP="008676EB">
      <w:pPr>
        <w:pStyle w:val="Body"/>
        <w:rPr>
          <w:i/>
          <w:iCs/>
          <w:sz w:val="24"/>
          <w:szCs w:val="24"/>
        </w:rPr>
      </w:pPr>
      <w:r w:rsidRPr="006E31D1">
        <w:rPr>
          <w:i/>
          <w:iCs/>
          <w:sz w:val="24"/>
          <w:szCs w:val="24"/>
        </w:rPr>
        <w:t xml:space="preserve">Cre8 are a resourceful </w:t>
      </w:r>
      <w:proofErr w:type="spellStart"/>
      <w:r w:rsidRPr="006E31D1">
        <w:rPr>
          <w:i/>
          <w:iCs/>
          <w:sz w:val="24"/>
          <w:szCs w:val="24"/>
        </w:rPr>
        <w:t>organisation</w:t>
      </w:r>
      <w:proofErr w:type="spellEnd"/>
      <w:r w:rsidRPr="006E31D1">
        <w:rPr>
          <w:i/>
          <w:iCs/>
          <w:sz w:val="24"/>
          <w:szCs w:val="24"/>
        </w:rPr>
        <w:t xml:space="preserve">, resiliently discovering ways to continue connecting with audiences NI and beyond, as well as resourcefully providing employment for creatives. </w:t>
      </w:r>
    </w:p>
    <w:p w14:paraId="5C114607" w14:textId="4186BDC1" w:rsidR="000C3F05" w:rsidRPr="006E31D1" w:rsidRDefault="000C3F05" w:rsidP="008676EB">
      <w:pPr>
        <w:pStyle w:val="Body"/>
        <w:rPr>
          <w:i/>
          <w:iCs/>
          <w:sz w:val="24"/>
          <w:szCs w:val="24"/>
        </w:rPr>
      </w:pPr>
      <w:r w:rsidRPr="006E31D1">
        <w:rPr>
          <w:i/>
          <w:iCs/>
          <w:sz w:val="24"/>
          <w:szCs w:val="24"/>
        </w:rPr>
        <w:t xml:space="preserve">Cre8 are focused on discovering </w:t>
      </w:r>
      <w:r w:rsidR="0003209B" w:rsidRPr="006E31D1">
        <w:rPr>
          <w:i/>
          <w:iCs/>
          <w:sz w:val="24"/>
          <w:szCs w:val="24"/>
        </w:rPr>
        <w:t xml:space="preserve">new </w:t>
      </w:r>
      <w:r w:rsidRPr="006E31D1">
        <w:rPr>
          <w:i/>
          <w:iCs/>
          <w:sz w:val="24"/>
          <w:szCs w:val="24"/>
        </w:rPr>
        <w:t xml:space="preserve">ways to safely navigate through </w:t>
      </w:r>
      <w:proofErr w:type="spellStart"/>
      <w:r w:rsidRPr="006E31D1">
        <w:rPr>
          <w:i/>
          <w:iCs/>
          <w:sz w:val="24"/>
          <w:szCs w:val="24"/>
        </w:rPr>
        <w:t>Covid</w:t>
      </w:r>
      <w:proofErr w:type="spellEnd"/>
      <w:r w:rsidRPr="006E31D1">
        <w:rPr>
          <w:i/>
          <w:iCs/>
          <w:sz w:val="24"/>
          <w:szCs w:val="24"/>
        </w:rPr>
        <w:t xml:space="preserve"> 19. Health and Safety is paramount</w:t>
      </w:r>
      <w:r w:rsidR="006E31D1">
        <w:rPr>
          <w:i/>
          <w:iCs/>
          <w:sz w:val="24"/>
          <w:szCs w:val="24"/>
        </w:rPr>
        <w:t>,</w:t>
      </w:r>
      <w:r w:rsidRPr="006E31D1">
        <w:rPr>
          <w:i/>
          <w:iCs/>
          <w:sz w:val="24"/>
          <w:szCs w:val="24"/>
        </w:rPr>
        <w:t xml:space="preserve"> and we will ensure that </w:t>
      </w:r>
      <w:proofErr w:type="spellStart"/>
      <w:r w:rsidRPr="006E31D1">
        <w:rPr>
          <w:i/>
          <w:iCs/>
          <w:sz w:val="24"/>
          <w:szCs w:val="24"/>
        </w:rPr>
        <w:t>Covid</w:t>
      </w:r>
      <w:proofErr w:type="spellEnd"/>
      <w:r w:rsidRPr="006E31D1">
        <w:rPr>
          <w:i/>
          <w:iCs/>
          <w:sz w:val="24"/>
          <w:szCs w:val="24"/>
        </w:rPr>
        <w:t xml:space="preserve"> 19 guidelines, as per NI Executive guidance will be adhered to throughout the creative process and going forward.</w:t>
      </w:r>
    </w:p>
    <w:p w14:paraId="0851A0E3" w14:textId="681D6516" w:rsidR="006E31D1" w:rsidRDefault="00136F13" w:rsidP="00A87393">
      <w:pPr>
        <w:pStyle w:val="Body"/>
        <w:rPr>
          <w:i/>
          <w:iCs/>
          <w:sz w:val="24"/>
          <w:szCs w:val="24"/>
        </w:rPr>
      </w:pPr>
      <w:r w:rsidRPr="006E31D1">
        <w:rPr>
          <w:i/>
          <w:iCs/>
          <w:sz w:val="24"/>
          <w:szCs w:val="24"/>
        </w:rPr>
        <w:t xml:space="preserve">The </w:t>
      </w:r>
      <w:r w:rsidR="000C3F05" w:rsidRPr="006E31D1">
        <w:rPr>
          <w:i/>
          <w:iCs/>
          <w:sz w:val="24"/>
          <w:szCs w:val="24"/>
        </w:rPr>
        <w:t xml:space="preserve">remount </w:t>
      </w:r>
      <w:r w:rsidRPr="006E31D1">
        <w:rPr>
          <w:i/>
          <w:iCs/>
          <w:sz w:val="24"/>
          <w:szCs w:val="24"/>
        </w:rPr>
        <w:t xml:space="preserve">of Cre8’s </w:t>
      </w:r>
      <w:r w:rsidR="000C3F05" w:rsidRPr="006E31D1">
        <w:rPr>
          <w:i/>
          <w:iCs/>
          <w:sz w:val="24"/>
          <w:szCs w:val="24"/>
        </w:rPr>
        <w:t>2019 production</w:t>
      </w:r>
      <w:r w:rsidRPr="006E31D1">
        <w:rPr>
          <w:i/>
          <w:iCs/>
          <w:sz w:val="24"/>
          <w:szCs w:val="24"/>
        </w:rPr>
        <w:t xml:space="preserve"> will see </w:t>
      </w:r>
      <w:r w:rsidR="006E31D1">
        <w:rPr>
          <w:i/>
          <w:iCs/>
          <w:sz w:val="24"/>
          <w:szCs w:val="24"/>
        </w:rPr>
        <w:t>a</w:t>
      </w:r>
      <w:r w:rsidRPr="006E31D1">
        <w:rPr>
          <w:i/>
          <w:iCs/>
          <w:sz w:val="24"/>
          <w:szCs w:val="24"/>
        </w:rPr>
        <w:t xml:space="preserve"> show redesigned</w:t>
      </w:r>
      <w:r w:rsidR="00A87393">
        <w:rPr>
          <w:i/>
          <w:iCs/>
          <w:sz w:val="24"/>
          <w:szCs w:val="24"/>
        </w:rPr>
        <w:t xml:space="preserve"> for the new world.</w:t>
      </w:r>
    </w:p>
    <w:p w14:paraId="62F45234" w14:textId="33474383" w:rsidR="0003209B" w:rsidRPr="006E31D1" w:rsidRDefault="00A87393" w:rsidP="008676EB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</w:t>
      </w:r>
      <w:r w:rsidR="00136F13" w:rsidRPr="006E31D1">
        <w:rPr>
          <w:i/>
          <w:iCs/>
          <w:sz w:val="24"/>
          <w:szCs w:val="24"/>
        </w:rPr>
        <w:t xml:space="preserve">he 2week engagement </w:t>
      </w:r>
      <w:r>
        <w:rPr>
          <w:i/>
          <w:iCs/>
          <w:sz w:val="24"/>
          <w:szCs w:val="24"/>
        </w:rPr>
        <w:t xml:space="preserve">will see </w:t>
      </w:r>
      <w:r w:rsidR="00136F13" w:rsidRPr="006E31D1">
        <w:rPr>
          <w:i/>
          <w:iCs/>
          <w:sz w:val="24"/>
          <w:szCs w:val="24"/>
        </w:rPr>
        <w:t xml:space="preserve">performers </w:t>
      </w:r>
      <w:r w:rsidR="000C3F05" w:rsidRPr="006E31D1">
        <w:rPr>
          <w:i/>
          <w:iCs/>
          <w:sz w:val="24"/>
          <w:szCs w:val="24"/>
        </w:rPr>
        <w:t xml:space="preserve">rehearse </w:t>
      </w:r>
      <w:r w:rsidR="00136F13" w:rsidRPr="006E31D1">
        <w:rPr>
          <w:i/>
          <w:iCs/>
          <w:sz w:val="24"/>
          <w:szCs w:val="24"/>
        </w:rPr>
        <w:t xml:space="preserve">this hour-long production, culminating in a live </w:t>
      </w:r>
      <w:r w:rsidR="000C3F05" w:rsidRPr="006E31D1">
        <w:rPr>
          <w:i/>
          <w:iCs/>
          <w:sz w:val="24"/>
          <w:szCs w:val="24"/>
        </w:rPr>
        <w:t>shoot</w:t>
      </w:r>
      <w:r w:rsidR="0003209B" w:rsidRPr="006E31D1">
        <w:rPr>
          <w:i/>
          <w:iCs/>
          <w:sz w:val="24"/>
          <w:szCs w:val="24"/>
        </w:rPr>
        <w:t xml:space="preserve"> in week2</w:t>
      </w:r>
      <w:r w:rsidR="00136F13" w:rsidRPr="006E31D1">
        <w:rPr>
          <w:i/>
          <w:iCs/>
          <w:sz w:val="24"/>
          <w:szCs w:val="24"/>
        </w:rPr>
        <w:t xml:space="preserve">. The recorded content will then be edited for screening throughout December at the Drive </w:t>
      </w:r>
      <w:proofErr w:type="gramStart"/>
      <w:r w:rsidR="00136F13" w:rsidRPr="006E31D1">
        <w:rPr>
          <w:i/>
          <w:iCs/>
          <w:sz w:val="24"/>
          <w:szCs w:val="24"/>
        </w:rPr>
        <w:t>In</w:t>
      </w:r>
      <w:proofErr w:type="gramEnd"/>
      <w:r w:rsidR="00136F13" w:rsidRPr="006E31D1">
        <w:rPr>
          <w:i/>
          <w:iCs/>
          <w:sz w:val="24"/>
          <w:szCs w:val="24"/>
        </w:rPr>
        <w:t xml:space="preserve"> Cinema</w:t>
      </w:r>
      <w:r w:rsidR="0003209B" w:rsidRPr="006E31D1">
        <w:rPr>
          <w:i/>
          <w:iCs/>
          <w:sz w:val="24"/>
          <w:szCs w:val="24"/>
        </w:rPr>
        <w:t xml:space="preserve"> at Let’s Go Hydro</w:t>
      </w:r>
      <w:r w:rsidR="000C3F05" w:rsidRPr="006E31D1">
        <w:rPr>
          <w:i/>
          <w:iCs/>
          <w:sz w:val="24"/>
          <w:szCs w:val="24"/>
        </w:rPr>
        <w:t xml:space="preserve">. </w:t>
      </w:r>
    </w:p>
    <w:p w14:paraId="03CB9B9D" w14:textId="550A9F12" w:rsidR="000C3F05" w:rsidRPr="006E31D1" w:rsidRDefault="000C3F05" w:rsidP="008676EB">
      <w:pPr>
        <w:pStyle w:val="Body"/>
        <w:rPr>
          <w:i/>
          <w:iCs/>
          <w:sz w:val="24"/>
          <w:szCs w:val="24"/>
        </w:rPr>
      </w:pPr>
      <w:r w:rsidRPr="006E31D1">
        <w:rPr>
          <w:i/>
          <w:iCs/>
          <w:sz w:val="24"/>
          <w:szCs w:val="24"/>
        </w:rPr>
        <w:t xml:space="preserve">Our tech partner Accidental Theatre have been working hard </w:t>
      </w:r>
      <w:r w:rsidR="0003209B" w:rsidRPr="006E31D1">
        <w:rPr>
          <w:i/>
          <w:iCs/>
          <w:sz w:val="24"/>
          <w:szCs w:val="24"/>
        </w:rPr>
        <w:t>from first</w:t>
      </w:r>
      <w:r w:rsidRPr="006E31D1">
        <w:rPr>
          <w:i/>
          <w:iCs/>
          <w:sz w:val="24"/>
          <w:szCs w:val="24"/>
        </w:rPr>
        <w:t xml:space="preserve"> lockdown</w:t>
      </w:r>
      <w:r w:rsidR="0003209B" w:rsidRPr="006E31D1">
        <w:rPr>
          <w:i/>
          <w:iCs/>
          <w:sz w:val="24"/>
          <w:szCs w:val="24"/>
        </w:rPr>
        <w:t xml:space="preserve">, innovatively adapting to and working within </w:t>
      </w:r>
      <w:proofErr w:type="spellStart"/>
      <w:r w:rsidR="0003209B" w:rsidRPr="006E31D1">
        <w:rPr>
          <w:i/>
          <w:iCs/>
          <w:sz w:val="24"/>
          <w:szCs w:val="24"/>
        </w:rPr>
        <w:t>Covid</w:t>
      </w:r>
      <w:proofErr w:type="spellEnd"/>
      <w:r w:rsidR="0003209B" w:rsidRPr="006E31D1">
        <w:rPr>
          <w:i/>
          <w:iCs/>
          <w:sz w:val="24"/>
          <w:szCs w:val="24"/>
        </w:rPr>
        <w:t xml:space="preserve"> restraints. Cre8 are delighted to be partnering with an equally resourceful NI </w:t>
      </w:r>
      <w:proofErr w:type="spellStart"/>
      <w:r w:rsidR="0003209B" w:rsidRPr="006E31D1">
        <w:rPr>
          <w:i/>
          <w:iCs/>
          <w:sz w:val="24"/>
          <w:szCs w:val="24"/>
        </w:rPr>
        <w:t>organisation</w:t>
      </w:r>
      <w:proofErr w:type="spellEnd"/>
      <w:r w:rsidR="0003209B" w:rsidRPr="006E31D1">
        <w:rPr>
          <w:i/>
          <w:iCs/>
          <w:sz w:val="24"/>
          <w:szCs w:val="24"/>
        </w:rPr>
        <w:t>, changing the face of arts distribution.</w:t>
      </w:r>
    </w:p>
    <w:p w14:paraId="2702EE35" w14:textId="592D9481" w:rsidR="008676EB" w:rsidRDefault="0003209B" w:rsidP="008676EB">
      <w:pPr>
        <w:pStyle w:val="Body"/>
        <w:rPr>
          <w:sz w:val="24"/>
          <w:szCs w:val="24"/>
        </w:rPr>
      </w:pPr>
      <w:r w:rsidRPr="006E31D1">
        <w:rPr>
          <w:i/>
          <w:iCs/>
          <w:sz w:val="24"/>
          <w:szCs w:val="24"/>
        </w:rPr>
        <w:t>Due to the everchanging guidance this is a quick turn between casting, rehearsal and delivery</w:t>
      </w:r>
      <w:r w:rsidR="006E31D1" w:rsidRPr="006E31D1">
        <w:rPr>
          <w:i/>
          <w:iCs/>
          <w:sz w:val="24"/>
          <w:szCs w:val="24"/>
        </w:rPr>
        <w:t xml:space="preserve"> and we appreciate your support on this.</w:t>
      </w:r>
      <w:r>
        <w:rPr>
          <w:rFonts w:asciiTheme="minorHAnsi" w:hAnsiTheme="minorHAnsi"/>
          <w:b/>
          <w:color w:val="FF0000"/>
          <w:sz w:val="24"/>
          <w:szCs w:val="24"/>
        </w:rPr>
        <w:br/>
      </w:r>
      <w:r w:rsidR="008676EB" w:rsidRPr="008C12B4">
        <w:rPr>
          <w:b/>
          <w:bCs/>
          <w:sz w:val="24"/>
          <w:szCs w:val="24"/>
          <w:u w:val="single"/>
        </w:rPr>
        <w:br/>
      </w:r>
      <w:r w:rsidR="008676EB" w:rsidRPr="00446889">
        <w:rPr>
          <w:b/>
          <w:bCs/>
          <w:sz w:val="24"/>
          <w:szCs w:val="24"/>
          <w:u w:val="single"/>
        </w:rPr>
        <w:t xml:space="preserve">Casting Brief </w:t>
      </w:r>
      <w:r w:rsidR="008676EB" w:rsidRPr="00446889">
        <w:rPr>
          <w:sz w:val="24"/>
          <w:szCs w:val="24"/>
        </w:rPr>
        <w:br/>
        <w:t xml:space="preserve">We are </w:t>
      </w:r>
      <w:r w:rsidR="008676EB">
        <w:rPr>
          <w:sz w:val="24"/>
          <w:szCs w:val="24"/>
        </w:rPr>
        <w:t xml:space="preserve">casting </w:t>
      </w:r>
      <w:r>
        <w:rPr>
          <w:sz w:val="24"/>
          <w:szCs w:val="24"/>
        </w:rPr>
        <w:t>3</w:t>
      </w:r>
      <w:r w:rsidR="008676EB">
        <w:rPr>
          <w:sz w:val="24"/>
          <w:szCs w:val="24"/>
        </w:rPr>
        <w:t xml:space="preserve"> professional performers</w:t>
      </w:r>
      <w:r w:rsidR="008676EB" w:rsidRPr="00446889">
        <w:rPr>
          <w:sz w:val="24"/>
          <w:szCs w:val="24"/>
        </w:rPr>
        <w:t xml:space="preserve"> for </w:t>
      </w:r>
      <w:r w:rsidR="008676EB">
        <w:rPr>
          <w:sz w:val="24"/>
          <w:szCs w:val="24"/>
        </w:rPr>
        <w:t xml:space="preserve">roles specified below, as well as </w:t>
      </w:r>
      <w:r w:rsidR="008676EB" w:rsidRPr="00446889">
        <w:rPr>
          <w:sz w:val="24"/>
          <w:szCs w:val="24"/>
        </w:rPr>
        <w:t>multirole. Performers must have strong skills in acting, singing and dancing.</w:t>
      </w:r>
      <w:r>
        <w:rPr>
          <w:sz w:val="24"/>
          <w:szCs w:val="24"/>
        </w:rPr>
        <w:t xml:space="preserve"> Experience in pantomime production and filming is desirable.</w:t>
      </w:r>
    </w:p>
    <w:p w14:paraId="6355E953" w14:textId="42A108F4" w:rsidR="0003209B" w:rsidRPr="0003209B" w:rsidRDefault="0003209B" w:rsidP="008676EB">
      <w:pPr>
        <w:pStyle w:val="Body"/>
        <w:rPr>
          <w:rFonts w:asciiTheme="minorHAnsi" w:hAnsiTheme="minorHAnsi"/>
          <w:sz w:val="24"/>
          <w:szCs w:val="24"/>
        </w:rPr>
      </w:pPr>
      <w:r w:rsidRPr="003A08AE">
        <w:rPr>
          <w:rFonts w:asciiTheme="minorHAnsi" w:hAnsiTheme="minorHAnsi"/>
          <w:b/>
          <w:color w:val="FF0000"/>
          <w:sz w:val="24"/>
          <w:szCs w:val="24"/>
        </w:rPr>
        <w:t xml:space="preserve">Please ensure only performers who are available for the audition session and the entire </w:t>
      </w:r>
      <w:r w:rsidR="00A87393">
        <w:rPr>
          <w:rFonts w:asciiTheme="minorHAnsi" w:hAnsiTheme="minorHAnsi"/>
          <w:b/>
          <w:color w:val="FF0000"/>
          <w:sz w:val="24"/>
          <w:szCs w:val="24"/>
        </w:rPr>
        <w:t xml:space="preserve">2week </w:t>
      </w:r>
      <w:r w:rsidRPr="003A08AE">
        <w:rPr>
          <w:rFonts w:asciiTheme="minorHAnsi" w:hAnsiTheme="minorHAnsi"/>
          <w:b/>
          <w:color w:val="FF0000"/>
          <w:sz w:val="24"/>
          <w:szCs w:val="24"/>
        </w:rPr>
        <w:t>rehearsal</w:t>
      </w:r>
      <w:r w:rsidR="00A87393">
        <w:rPr>
          <w:rFonts w:asciiTheme="minorHAnsi" w:hAnsiTheme="minorHAnsi"/>
          <w:b/>
          <w:color w:val="FF0000"/>
          <w:sz w:val="24"/>
          <w:szCs w:val="24"/>
        </w:rPr>
        <w:t>/shoot</w:t>
      </w:r>
      <w:r w:rsidRPr="003A08AE">
        <w:rPr>
          <w:rFonts w:asciiTheme="minorHAnsi" w:hAnsiTheme="minorHAnsi"/>
          <w:b/>
          <w:color w:val="FF0000"/>
          <w:sz w:val="24"/>
          <w:szCs w:val="24"/>
        </w:rPr>
        <w:t xml:space="preserve"> apply.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Due to the intensive </w:t>
      </w:r>
      <w:r w:rsidR="006E31D1">
        <w:rPr>
          <w:rFonts w:asciiTheme="minorHAnsi" w:hAnsiTheme="minorHAnsi"/>
          <w:b/>
          <w:color w:val="FF0000"/>
          <w:sz w:val="24"/>
          <w:szCs w:val="24"/>
        </w:rPr>
        <w:t>schedul</w:t>
      </w:r>
      <w:r w:rsidR="00A87393">
        <w:rPr>
          <w:rFonts w:asciiTheme="minorHAnsi" w:hAnsiTheme="minorHAnsi"/>
          <w:b/>
          <w:color w:val="FF0000"/>
          <w:sz w:val="24"/>
          <w:szCs w:val="24"/>
        </w:rPr>
        <w:t>ing</w:t>
      </w:r>
      <w:r w:rsidR="006E31D1">
        <w:rPr>
          <w:rFonts w:asciiTheme="minorHAnsi" w:hAnsiTheme="minorHAnsi"/>
          <w:b/>
          <w:color w:val="FF0000"/>
          <w:sz w:val="24"/>
          <w:szCs w:val="24"/>
        </w:rPr>
        <w:t xml:space="preserve"> t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here will be no ability to </w:t>
      </w:r>
      <w:r w:rsidR="006E31D1">
        <w:rPr>
          <w:rFonts w:asciiTheme="minorHAnsi" w:hAnsiTheme="minorHAnsi"/>
          <w:b/>
          <w:color w:val="FF0000"/>
          <w:sz w:val="24"/>
          <w:szCs w:val="24"/>
        </w:rPr>
        <w:t>alter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sessions or rehearsals throughout the process. </w:t>
      </w:r>
    </w:p>
    <w:p w14:paraId="36793794" w14:textId="60E4FA94" w:rsidR="008676EB" w:rsidRPr="008C12B4" w:rsidRDefault="008676EB" w:rsidP="008676EB">
      <w:pPr>
        <w:pStyle w:val="Body"/>
        <w:rPr>
          <w:b/>
          <w:bCs/>
          <w:sz w:val="24"/>
          <w:szCs w:val="24"/>
        </w:rPr>
      </w:pPr>
      <w:r w:rsidRPr="00446889">
        <w:rPr>
          <w:b/>
          <w:bCs/>
          <w:sz w:val="24"/>
          <w:szCs w:val="24"/>
          <w:u w:val="single"/>
        </w:rPr>
        <w:t>Auditions</w:t>
      </w:r>
      <w:r>
        <w:rPr>
          <w:b/>
          <w:bCs/>
          <w:sz w:val="24"/>
          <w:szCs w:val="24"/>
          <w:u w:val="single"/>
        </w:rPr>
        <w:br/>
      </w:r>
      <w:r w:rsidRPr="008C12B4">
        <w:rPr>
          <w:b/>
          <w:bCs/>
          <w:sz w:val="24"/>
          <w:szCs w:val="24"/>
        </w:rPr>
        <w:t>Date: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Week beginning Monday 2</w:t>
      </w:r>
      <w:r w:rsidRPr="008676EB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</w:t>
      </w:r>
      <w:r w:rsidR="009306CF">
        <w:rPr>
          <w:bCs/>
          <w:sz w:val="24"/>
          <w:szCs w:val="24"/>
        </w:rPr>
        <w:t>Nove</w:t>
      </w:r>
      <w:r>
        <w:rPr>
          <w:bCs/>
          <w:sz w:val="24"/>
          <w:szCs w:val="24"/>
        </w:rPr>
        <w:t>mber 2020</w:t>
      </w:r>
    </w:p>
    <w:p w14:paraId="6355F7D0" w14:textId="03CF9C3F" w:rsidR="008676EB" w:rsidRPr="008C12B4" w:rsidRDefault="008676EB" w:rsidP="008676EB">
      <w:pPr>
        <w:pStyle w:val="Body"/>
        <w:rPr>
          <w:b/>
          <w:bCs/>
          <w:sz w:val="24"/>
          <w:szCs w:val="24"/>
        </w:rPr>
      </w:pPr>
      <w:r w:rsidRPr="008C12B4">
        <w:rPr>
          <w:b/>
          <w:bCs/>
          <w:sz w:val="24"/>
          <w:szCs w:val="24"/>
        </w:rPr>
        <w:t>Venue: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Zoom</w:t>
      </w:r>
    </w:p>
    <w:p w14:paraId="773686C2" w14:textId="77777777" w:rsidR="000850D2" w:rsidRDefault="008676EB" w:rsidP="008676EB">
      <w:pPr>
        <w:pStyle w:val="Body"/>
        <w:rPr>
          <w:b/>
          <w:sz w:val="24"/>
          <w:szCs w:val="24"/>
          <w:u w:val="single"/>
        </w:rPr>
      </w:pPr>
      <w:r w:rsidRPr="003A08AE">
        <w:rPr>
          <w:b/>
          <w:bCs/>
          <w:sz w:val="24"/>
          <w:szCs w:val="24"/>
        </w:rPr>
        <w:t>Time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TBC</w:t>
      </w:r>
      <w:r>
        <w:rPr>
          <w:b/>
          <w:bCs/>
          <w:sz w:val="24"/>
          <w:szCs w:val="24"/>
        </w:rPr>
        <w:br/>
      </w:r>
      <w:r w:rsidRPr="00446889">
        <w:rPr>
          <w:sz w:val="24"/>
          <w:szCs w:val="24"/>
        </w:rPr>
        <w:br/>
      </w:r>
    </w:p>
    <w:p w14:paraId="45527751" w14:textId="252E3965" w:rsidR="008676EB" w:rsidRPr="008676EB" w:rsidRDefault="008676EB" w:rsidP="008676EB">
      <w:pPr>
        <w:pStyle w:val="Body"/>
        <w:rPr>
          <w:bCs/>
          <w:sz w:val="24"/>
          <w:szCs w:val="24"/>
        </w:rPr>
      </w:pPr>
      <w:r w:rsidRPr="00446889">
        <w:rPr>
          <w:b/>
          <w:sz w:val="24"/>
          <w:szCs w:val="24"/>
          <w:u w:val="single"/>
        </w:rPr>
        <w:lastRenderedPageBreak/>
        <w:t xml:space="preserve">Prepare </w:t>
      </w:r>
      <w:r w:rsidRPr="00446889">
        <w:rPr>
          <w:sz w:val="24"/>
          <w:szCs w:val="24"/>
        </w:rPr>
        <w:br/>
        <w:t xml:space="preserve">SINGING - Each performer must prepare </w:t>
      </w:r>
      <w:r>
        <w:rPr>
          <w:sz w:val="24"/>
          <w:szCs w:val="24"/>
        </w:rPr>
        <w:t>a</w:t>
      </w:r>
      <w:r w:rsidRPr="00446889">
        <w:rPr>
          <w:sz w:val="24"/>
          <w:szCs w:val="24"/>
        </w:rPr>
        <w:t xml:space="preserve"> verse and chorus of </w:t>
      </w:r>
      <w:r>
        <w:rPr>
          <w:sz w:val="24"/>
          <w:szCs w:val="24"/>
        </w:rPr>
        <w:t xml:space="preserve">an </w:t>
      </w:r>
      <w:r w:rsidRPr="008676EB">
        <w:rPr>
          <w:b/>
          <w:bCs/>
          <w:sz w:val="24"/>
          <w:szCs w:val="24"/>
          <w:u w:val="single"/>
        </w:rPr>
        <w:t>upbeat</w:t>
      </w:r>
      <w:r>
        <w:rPr>
          <w:sz w:val="24"/>
          <w:szCs w:val="24"/>
        </w:rPr>
        <w:t xml:space="preserve"> contemporary pop song of their choice</w:t>
      </w:r>
      <w:r w:rsidR="00DA55BF">
        <w:rPr>
          <w:sz w:val="24"/>
          <w:szCs w:val="24"/>
        </w:rPr>
        <w:t xml:space="preserve"> and perform it to camera having thought about staging</w:t>
      </w:r>
      <w:r>
        <w:rPr>
          <w:sz w:val="24"/>
          <w:szCs w:val="24"/>
        </w:rPr>
        <w:t>.</w:t>
      </w:r>
      <w:r w:rsidR="00DA55BF">
        <w:rPr>
          <w:sz w:val="24"/>
          <w:szCs w:val="24"/>
        </w:rPr>
        <w:t xml:space="preserve"> </w:t>
      </w:r>
      <w:proofErr w:type="spellStart"/>
      <w:r w:rsidR="00DA55BF">
        <w:rPr>
          <w:sz w:val="24"/>
          <w:szCs w:val="24"/>
        </w:rPr>
        <w:t>Tik</w:t>
      </w:r>
      <w:proofErr w:type="spellEnd"/>
      <w:r w:rsidR="00DA55BF">
        <w:rPr>
          <w:sz w:val="24"/>
          <w:szCs w:val="24"/>
        </w:rPr>
        <w:t xml:space="preserve"> Tok is a good stimulus here.</w:t>
      </w:r>
      <w:r>
        <w:rPr>
          <w:sz w:val="24"/>
          <w:szCs w:val="24"/>
        </w:rPr>
        <w:t xml:space="preserve"> </w:t>
      </w:r>
    </w:p>
    <w:p w14:paraId="07B84382" w14:textId="7F14384B" w:rsidR="008676EB" w:rsidRPr="00446889" w:rsidRDefault="008676EB" w:rsidP="008676EB">
      <w:pPr>
        <w:pStyle w:val="Body"/>
        <w:rPr>
          <w:sz w:val="24"/>
          <w:szCs w:val="24"/>
        </w:rPr>
      </w:pPr>
      <w:r w:rsidRPr="00446889">
        <w:rPr>
          <w:sz w:val="24"/>
          <w:szCs w:val="24"/>
        </w:rPr>
        <w:t>ACTING – On selection sides</w:t>
      </w:r>
      <w:r>
        <w:rPr>
          <w:sz w:val="24"/>
          <w:szCs w:val="24"/>
        </w:rPr>
        <w:t xml:space="preserve"> will be provided</w:t>
      </w:r>
      <w:r w:rsidRPr="00446889">
        <w:rPr>
          <w:sz w:val="24"/>
          <w:szCs w:val="24"/>
        </w:rPr>
        <w:t>, which should be prepared</w:t>
      </w:r>
      <w:r>
        <w:rPr>
          <w:sz w:val="24"/>
          <w:szCs w:val="24"/>
        </w:rPr>
        <w:t>.</w:t>
      </w:r>
    </w:p>
    <w:p w14:paraId="430286FA" w14:textId="7C909114" w:rsidR="008676EB" w:rsidRPr="00446889" w:rsidRDefault="008676EB" w:rsidP="008676EB">
      <w:pPr>
        <w:pStyle w:val="Body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Rehe</w:t>
      </w:r>
      <w:r w:rsidR="00A87393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rsal</w:t>
      </w:r>
      <w:r w:rsidR="00A8739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/Shoot</w:t>
      </w:r>
      <w:r w:rsidRPr="00446889">
        <w:rPr>
          <w:b/>
          <w:sz w:val="24"/>
          <w:szCs w:val="24"/>
          <w:u w:val="single"/>
        </w:rPr>
        <w:t xml:space="preserve"> Venue</w:t>
      </w:r>
      <w:r w:rsidRPr="00446889">
        <w:rPr>
          <w:sz w:val="24"/>
          <w:szCs w:val="24"/>
        </w:rPr>
        <w:br/>
      </w:r>
      <w:r>
        <w:rPr>
          <w:sz w:val="24"/>
          <w:szCs w:val="24"/>
        </w:rPr>
        <w:t>Accidental Theatre, Belfast</w:t>
      </w:r>
    </w:p>
    <w:p w14:paraId="5300F9DD" w14:textId="11739B13" w:rsidR="008676EB" w:rsidRDefault="008676EB" w:rsidP="008676EB">
      <w:pPr>
        <w:rPr>
          <w:b/>
          <w:bCs/>
          <w:u w:val="single"/>
        </w:rPr>
      </w:pPr>
      <w:r w:rsidRPr="00446889">
        <w:rPr>
          <w:rFonts w:ascii="Calibri" w:hAnsi="Calibri"/>
          <w:b/>
          <w:bCs/>
          <w:u w:val="single"/>
        </w:rPr>
        <w:t>Rehearsals</w:t>
      </w:r>
      <w:r>
        <w:rPr>
          <w:rFonts w:ascii="Calibri" w:hAnsi="Calibri"/>
          <w:b/>
          <w:bCs/>
          <w:u w:val="single"/>
        </w:rPr>
        <w:t>/Shoot</w:t>
      </w:r>
    </w:p>
    <w:p w14:paraId="677E7357" w14:textId="06FF2C89" w:rsidR="008676EB" w:rsidRDefault="008676EB" w:rsidP="008676EB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Mon</w:t>
      </w:r>
      <w:r w:rsidRPr="00446889">
        <w:rPr>
          <w:rFonts w:eastAsia="Times New Roman" w:cs="Arial"/>
          <w:color w:val="000000"/>
        </w:rPr>
        <w:t>day 9</w:t>
      </w:r>
      <w:r w:rsidRPr="00446889">
        <w:rPr>
          <w:rFonts w:eastAsia="Times New Roman" w:cs="Arial"/>
          <w:color w:val="000000"/>
          <w:vertAlign w:val="superscript"/>
        </w:rPr>
        <w:t>th </w:t>
      </w:r>
      <w:r w:rsidRPr="00446889">
        <w:rPr>
          <w:rFonts w:eastAsia="Times New Roman" w:cs="Arial"/>
          <w:color w:val="000000"/>
        </w:rPr>
        <w:t>November</w:t>
      </w:r>
      <w:r>
        <w:rPr>
          <w:rFonts w:eastAsia="Times New Roman" w:cs="Arial"/>
          <w:color w:val="000000"/>
        </w:rPr>
        <w:t xml:space="preserve"> – Saturday 21</w:t>
      </w:r>
      <w:r w:rsidRPr="008676EB">
        <w:rPr>
          <w:rFonts w:eastAsia="Times New Roman" w:cs="Arial"/>
          <w:color w:val="000000"/>
          <w:vertAlign w:val="superscript"/>
        </w:rPr>
        <w:t>st</w:t>
      </w:r>
      <w:r>
        <w:rPr>
          <w:rFonts w:eastAsia="Times New Roman" w:cs="Arial"/>
          <w:color w:val="000000"/>
        </w:rPr>
        <w:t xml:space="preserve"> November 2020</w:t>
      </w:r>
    </w:p>
    <w:p w14:paraId="791BCB8F" w14:textId="77777777" w:rsidR="008676EB" w:rsidRDefault="008676EB" w:rsidP="008676EB">
      <w:pPr>
        <w:rPr>
          <w:rFonts w:eastAsia="Times New Roman" w:cs="Arial"/>
          <w:color w:val="000000"/>
        </w:rPr>
      </w:pPr>
    </w:p>
    <w:p w14:paraId="1563F6E2" w14:textId="469F7C4D" w:rsidR="008676EB" w:rsidRDefault="008676EB" w:rsidP="008676EB">
      <w:pPr>
        <w:pStyle w:val="Body"/>
        <w:rPr>
          <w:b/>
          <w:sz w:val="24"/>
          <w:szCs w:val="24"/>
          <w:u w:val="single"/>
        </w:rPr>
      </w:pPr>
      <w:r w:rsidRPr="00446889">
        <w:rPr>
          <w:b/>
          <w:sz w:val="24"/>
          <w:szCs w:val="24"/>
          <w:u w:val="single"/>
        </w:rPr>
        <w:t>Fee</w:t>
      </w:r>
      <w:r w:rsidRPr="00446889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Paid</w:t>
      </w:r>
      <w:r w:rsidRPr="00446889">
        <w:rPr>
          <w:sz w:val="24"/>
          <w:szCs w:val="24"/>
        </w:rPr>
        <w:t xml:space="preserve"> </w:t>
      </w:r>
      <w:r w:rsidR="00A87393">
        <w:rPr>
          <w:sz w:val="24"/>
          <w:szCs w:val="24"/>
        </w:rPr>
        <w:t>- ITC minimum weekly rate</w:t>
      </w:r>
      <w:r w:rsidRPr="00446889">
        <w:rPr>
          <w:sz w:val="24"/>
          <w:szCs w:val="24"/>
        </w:rPr>
        <w:br/>
      </w:r>
      <w:r w:rsidRPr="00446889">
        <w:rPr>
          <w:sz w:val="24"/>
          <w:szCs w:val="24"/>
        </w:rPr>
        <w:br/>
      </w:r>
      <w:r w:rsidRPr="00446889">
        <w:rPr>
          <w:b/>
          <w:sz w:val="24"/>
          <w:szCs w:val="24"/>
          <w:u w:val="single"/>
        </w:rPr>
        <w:t>Character Breakdown</w:t>
      </w:r>
    </w:p>
    <w:p w14:paraId="37030622" w14:textId="5200EE2A" w:rsidR="008676EB" w:rsidRPr="0071235F" w:rsidRDefault="008676EB" w:rsidP="008676EB">
      <w:pPr>
        <w:pStyle w:val="Body"/>
        <w:rPr>
          <w:b/>
          <w:sz w:val="24"/>
          <w:szCs w:val="24"/>
        </w:rPr>
      </w:pPr>
      <w:r w:rsidRPr="0071235F">
        <w:rPr>
          <w:b/>
          <w:sz w:val="24"/>
          <w:szCs w:val="24"/>
        </w:rPr>
        <w:t xml:space="preserve">All </w:t>
      </w:r>
      <w:r w:rsidR="000850D2">
        <w:rPr>
          <w:b/>
          <w:sz w:val="24"/>
          <w:szCs w:val="24"/>
        </w:rPr>
        <w:t>performers</w:t>
      </w:r>
      <w:r w:rsidRPr="0071235F">
        <w:rPr>
          <w:b/>
          <w:sz w:val="24"/>
          <w:szCs w:val="24"/>
        </w:rPr>
        <w:t xml:space="preserve"> will multi role</w:t>
      </w:r>
    </w:p>
    <w:p w14:paraId="0A0F0B84" w14:textId="2C5D1A6E" w:rsidR="008676EB" w:rsidRPr="00446889" w:rsidRDefault="008676EB" w:rsidP="008676EB">
      <w:pPr>
        <w:pStyle w:val="Body"/>
        <w:rPr>
          <w:sz w:val="24"/>
          <w:szCs w:val="24"/>
        </w:rPr>
      </w:pPr>
      <w:r w:rsidRPr="00446889">
        <w:rPr>
          <w:b/>
          <w:sz w:val="24"/>
          <w:szCs w:val="24"/>
        </w:rPr>
        <w:t>Dame</w:t>
      </w:r>
      <w:r w:rsidRPr="00446889">
        <w:rPr>
          <w:sz w:val="24"/>
          <w:szCs w:val="24"/>
        </w:rPr>
        <w:t xml:space="preserve"> </w:t>
      </w:r>
      <w:r w:rsidR="00173960" w:rsidRPr="00173960">
        <w:rPr>
          <w:b/>
          <w:bCs/>
          <w:sz w:val="24"/>
          <w:szCs w:val="24"/>
        </w:rPr>
        <w:t>Ms. Pinch</w:t>
      </w:r>
      <w:r w:rsidR="00173960">
        <w:rPr>
          <w:sz w:val="24"/>
          <w:szCs w:val="24"/>
        </w:rPr>
        <w:t xml:space="preserve"> </w:t>
      </w:r>
      <w:r w:rsidRPr="00446889">
        <w:rPr>
          <w:sz w:val="24"/>
          <w:szCs w:val="24"/>
        </w:rPr>
        <w:t>–</w:t>
      </w:r>
      <w:r w:rsidR="00173960">
        <w:rPr>
          <w:sz w:val="24"/>
          <w:szCs w:val="24"/>
        </w:rPr>
        <w:t xml:space="preserve"> M</w:t>
      </w:r>
      <w:r w:rsidRPr="00446889">
        <w:rPr>
          <w:sz w:val="24"/>
          <w:szCs w:val="24"/>
        </w:rPr>
        <w:t xml:space="preserve">other to </w:t>
      </w:r>
      <w:r w:rsidR="00173960">
        <w:rPr>
          <w:sz w:val="24"/>
          <w:szCs w:val="24"/>
        </w:rPr>
        <w:t xml:space="preserve">Great Craic </w:t>
      </w:r>
      <w:r>
        <w:rPr>
          <w:sz w:val="24"/>
          <w:szCs w:val="24"/>
        </w:rPr>
        <w:t>Jack</w:t>
      </w:r>
      <w:r w:rsidRPr="00446889">
        <w:rPr>
          <w:sz w:val="24"/>
          <w:szCs w:val="24"/>
        </w:rPr>
        <w:t xml:space="preserve">. She </w:t>
      </w:r>
      <w:r>
        <w:rPr>
          <w:sz w:val="24"/>
          <w:szCs w:val="24"/>
        </w:rPr>
        <w:t xml:space="preserve">is a stickler for rules, has become extremely impatient of her son Jack and </w:t>
      </w:r>
      <w:r w:rsidRPr="00446889">
        <w:rPr>
          <w:sz w:val="24"/>
          <w:szCs w:val="24"/>
        </w:rPr>
        <w:t>is flirtatious, naughty, kind, fun loving, lonely, daft, larger than life</w:t>
      </w:r>
      <w:r w:rsidR="00173960">
        <w:rPr>
          <w:sz w:val="24"/>
          <w:szCs w:val="24"/>
        </w:rPr>
        <w:t xml:space="preserve">, </w:t>
      </w:r>
      <w:r w:rsidRPr="00446889">
        <w:rPr>
          <w:sz w:val="24"/>
          <w:szCs w:val="24"/>
        </w:rPr>
        <w:t>friendly</w:t>
      </w:r>
      <w:r w:rsidR="00173960">
        <w:rPr>
          <w:sz w:val="24"/>
          <w:szCs w:val="24"/>
        </w:rPr>
        <w:t xml:space="preserve">. </w:t>
      </w:r>
      <w:r w:rsidRPr="00446889">
        <w:rPr>
          <w:sz w:val="24"/>
          <w:szCs w:val="24"/>
        </w:rPr>
        <w:t xml:space="preserve">This performer </w:t>
      </w:r>
      <w:r w:rsidR="00DA55BF">
        <w:rPr>
          <w:sz w:val="24"/>
          <w:szCs w:val="24"/>
        </w:rPr>
        <w:t xml:space="preserve">should be male and </w:t>
      </w:r>
      <w:r w:rsidRPr="00446889">
        <w:rPr>
          <w:sz w:val="24"/>
          <w:szCs w:val="24"/>
        </w:rPr>
        <w:t>must have: a great rapport with the audience, impeccable comic timing, strong improvis</w:t>
      </w:r>
      <w:r w:rsidR="000850D2">
        <w:rPr>
          <w:sz w:val="24"/>
          <w:szCs w:val="24"/>
        </w:rPr>
        <w:t>ation</w:t>
      </w:r>
      <w:r w:rsidRPr="00446889">
        <w:rPr>
          <w:sz w:val="24"/>
          <w:szCs w:val="24"/>
        </w:rPr>
        <w:t xml:space="preserve"> skills, great movement/dance skills and </w:t>
      </w:r>
      <w:r w:rsidR="00173960">
        <w:rPr>
          <w:sz w:val="24"/>
          <w:szCs w:val="24"/>
        </w:rPr>
        <w:t>sound musical timing</w:t>
      </w:r>
      <w:r w:rsidRPr="00446889">
        <w:rPr>
          <w:sz w:val="24"/>
          <w:szCs w:val="24"/>
        </w:rPr>
        <w:t>.</w:t>
      </w:r>
      <w:r w:rsidR="00173960">
        <w:rPr>
          <w:sz w:val="24"/>
          <w:szCs w:val="24"/>
        </w:rPr>
        <w:t xml:space="preserve"> Good singing voice a plus but not imperative.</w:t>
      </w:r>
    </w:p>
    <w:p w14:paraId="7E396D2A" w14:textId="23BB085E" w:rsidR="008676EB" w:rsidRPr="00446889" w:rsidRDefault="00173960" w:rsidP="008676EB">
      <w:pPr>
        <w:pStyle w:val="Body"/>
        <w:rPr>
          <w:sz w:val="24"/>
          <w:szCs w:val="24"/>
        </w:rPr>
      </w:pPr>
      <w:r>
        <w:rPr>
          <w:b/>
          <w:sz w:val="24"/>
          <w:szCs w:val="24"/>
        </w:rPr>
        <w:t xml:space="preserve">Great Craic </w:t>
      </w:r>
      <w:r w:rsidR="008676EB">
        <w:rPr>
          <w:b/>
          <w:sz w:val="24"/>
          <w:szCs w:val="24"/>
        </w:rPr>
        <w:t>Jack</w:t>
      </w:r>
      <w:r w:rsidR="008676EB" w:rsidRPr="00446889">
        <w:rPr>
          <w:sz w:val="24"/>
          <w:szCs w:val="24"/>
        </w:rPr>
        <w:t xml:space="preserve"> –</w:t>
      </w:r>
      <w:r w:rsidR="008676EB">
        <w:rPr>
          <w:sz w:val="24"/>
          <w:szCs w:val="24"/>
        </w:rPr>
        <w:t xml:space="preserve"> </w:t>
      </w:r>
      <w:r w:rsidR="008676EB" w:rsidRPr="00446889">
        <w:rPr>
          <w:sz w:val="24"/>
          <w:szCs w:val="24"/>
        </w:rPr>
        <w:t xml:space="preserve">This character is fun, </w:t>
      </w:r>
      <w:r w:rsidR="008676EB">
        <w:rPr>
          <w:sz w:val="24"/>
          <w:szCs w:val="24"/>
        </w:rPr>
        <w:t xml:space="preserve">handsome, </w:t>
      </w:r>
      <w:r w:rsidR="008676EB" w:rsidRPr="00446889">
        <w:rPr>
          <w:sz w:val="24"/>
          <w:szCs w:val="24"/>
        </w:rPr>
        <w:t xml:space="preserve">mischievous, cool.  </w:t>
      </w:r>
      <w:r w:rsidR="008676EB">
        <w:rPr>
          <w:rFonts w:asciiTheme="minorHAnsi" w:hAnsiTheme="minorHAnsi"/>
          <w:sz w:val="24"/>
          <w:szCs w:val="24"/>
        </w:rPr>
        <w:t>He</w:t>
      </w:r>
      <w:r w:rsidR="008676EB" w:rsidRPr="00446889">
        <w:rPr>
          <w:rFonts w:asciiTheme="minorHAnsi" w:hAnsiTheme="minorHAnsi"/>
          <w:sz w:val="24"/>
          <w:szCs w:val="24"/>
        </w:rPr>
        <w:t xml:space="preserve"> is still living at home and is very much a ‘mummy</w:t>
      </w:r>
      <w:r w:rsidR="008676EB">
        <w:rPr>
          <w:rFonts w:asciiTheme="minorHAnsi" w:hAnsiTheme="minorHAnsi"/>
          <w:sz w:val="24"/>
          <w:szCs w:val="24"/>
        </w:rPr>
        <w:t>’</w:t>
      </w:r>
      <w:r w:rsidR="008676EB" w:rsidRPr="00446889">
        <w:rPr>
          <w:rFonts w:asciiTheme="minorHAnsi" w:hAnsiTheme="minorHAnsi"/>
          <w:sz w:val="24"/>
          <w:szCs w:val="24"/>
        </w:rPr>
        <w:t xml:space="preserve">s-boy’. He </w:t>
      </w:r>
      <w:r w:rsidR="008676EB">
        <w:rPr>
          <w:rFonts w:asciiTheme="minorHAnsi" w:hAnsiTheme="minorHAnsi"/>
          <w:sz w:val="24"/>
          <w:szCs w:val="24"/>
        </w:rPr>
        <w:t xml:space="preserve">rescues and </w:t>
      </w:r>
      <w:r w:rsidR="008676EB" w:rsidRPr="00446889">
        <w:rPr>
          <w:rFonts w:asciiTheme="minorHAnsi" w:hAnsiTheme="minorHAnsi"/>
          <w:sz w:val="24"/>
          <w:szCs w:val="24"/>
        </w:rPr>
        <w:t>falls in love with Princess</w:t>
      </w:r>
      <w:r w:rsidR="008676E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Jill</w:t>
      </w:r>
      <w:r w:rsidR="008676EB" w:rsidRPr="00446889">
        <w:rPr>
          <w:rFonts w:asciiTheme="minorHAnsi" w:hAnsiTheme="minorHAnsi"/>
          <w:sz w:val="24"/>
          <w:szCs w:val="24"/>
        </w:rPr>
        <w:t xml:space="preserve">. </w:t>
      </w:r>
      <w:r w:rsidR="008676EB" w:rsidRPr="00446889">
        <w:rPr>
          <w:sz w:val="24"/>
          <w:szCs w:val="24"/>
        </w:rPr>
        <w:t>This performer should have: a great rapport with the audience, impeccable comic timing, strong improvising skills, great dance skills</w:t>
      </w:r>
      <w:r w:rsidR="008676EB">
        <w:rPr>
          <w:sz w:val="24"/>
          <w:szCs w:val="24"/>
        </w:rPr>
        <w:t xml:space="preserve"> and </w:t>
      </w:r>
      <w:r w:rsidR="008676EB" w:rsidRPr="00446889">
        <w:rPr>
          <w:sz w:val="24"/>
          <w:szCs w:val="24"/>
        </w:rPr>
        <w:t xml:space="preserve">a strong singing voice. </w:t>
      </w:r>
      <w:r w:rsidR="008676EB" w:rsidRPr="00446889">
        <w:rPr>
          <w:rFonts w:asciiTheme="minorHAnsi" w:hAnsiTheme="minorHAnsi"/>
          <w:sz w:val="24"/>
          <w:szCs w:val="24"/>
        </w:rPr>
        <w:t xml:space="preserve">He is the love interest. </w:t>
      </w:r>
    </w:p>
    <w:p w14:paraId="7C1DD685" w14:textId="795C8C4A" w:rsidR="008676EB" w:rsidRDefault="00173960" w:rsidP="008676EB">
      <w:pPr>
        <w:pStyle w:val="Bod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Princess Jill</w:t>
      </w:r>
      <w:r w:rsidR="008676EB" w:rsidRPr="00446889">
        <w:rPr>
          <w:rFonts w:asciiTheme="minorHAnsi" w:hAnsiTheme="minorHAnsi"/>
          <w:sz w:val="24"/>
          <w:szCs w:val="24"/>
        </w:rPr>
        <w:t xml:space="preserve"> –</w:t>
      </w:r>
      <w:r w:rsidR="008676EB">
        <w:rPr>
          <w:rFonts w:asciiTheme="minorHAnsi" w:hAnsiTheme="minorHAnsi"/>
          <w:sz w:val="24"/>
          <w:szCs w:val="24"/>
        </w:rPr>
        <w:t xml:space="preserve"> Sh</w:t>
      </w:r>
      <w:r w:rsidR="008676EB" w:rsidRPr="00446889">
        <w:rPr>
          <w:rFonts w:asciiTheme="minorHAnsi" w:hAnsiTheme="minorHAnsi"/>
          <w:sz w:val="24"/>
          <w:szCs w:val="24"/>
        </w:rPr>
        <w:t>e</w:t>
      </w:r>
      <w:r w:rsidR="008676EB">
        <w:rPr>
          <w:rFonts w:asciiTheme="minorHAnsi" w:hAnsiTheme="minorHAnsi"/>
          <w:sz w:val="24"/>
          <w:szCs w:val="24"/>
        </w:rPr>
        <w:t>’</w:t>
      </w:r>
      <w:r w:rsidR="008676EB" w:rsidRPr="00446889">
        <w:rPr>
          <w:rFonts w:asciiTheme="minorHAnsi" w:hAnsiTheme="minorHAnsi"/>
          <w:sz w:val="24"/>
          <w:szCs w:val="24"/>
        </w:rPr>
        <w:t xml:space="preserve">s </w:t>
      </w:r>
      <w:r w:rsidR="008676EB">
        <w:rPr>
          <w:rFonts w:asciiTheme="minorHAnsi" w:hAnsiTheme="minorHAnsi"/>
          <w:sz w:val="24"/>
          <w:szCs w:val="24"/>
        </w:rPr>
        <w:t xml:space="preserve">the Princess </w:t>
      </w:r>
      <w:r w:rsidR="000850D2">
        <w:rPr>
          <w:rFonts w:asciiTheme="minorHAnsi" w:hAnsiTheme="minorHAnsi"/>
          <w:sz w:val="24"/>
          <w:szCs w:val="24"/>
        </w:rPr>
        <w:t>-</w:t>
      </w:r>
      <w:r w:rsidR="008676EB">
        <w:rPr>
          <w:rFonts w:asciiTheme="minorHAnsi" w:hAnsiTheme="minorHAnsi"/>
          <w:sz w:val="24"/>
          <w:szCs w:val="24"/>
        </w:rPr>
        <w:t xml:space="preserve"> kidnapped by the Giant. She is </w:t>
      </w:r>
      <w:r>
        <w:rPr>
          <w:rFonts w:asciiTheme="minorHAnsi" w:hAnsiTheme="minorHAnsi"/>
          <w:sz w:val="24"/>
          <w:szCs w:val="24"/>
        </w:rPr>
        <w:t xml:space="preserve">cool, </w:t>
      </w:r>
      <w:r w:rsidR="008676EB">
        <w:rPr>
          <w:rFonts w:asciiTheme="minorHAnsi" w:hAnsiTheme="minorHAnsi"/>
          <w:sz w:val="24"/>
          <w:szCs w:val="24"/>
        </w:rPr>
        <w:t xml:space="preserve">feisty, quick witted, intelligent and loveable. </w:t>
      </w:r>
      <w:r w:rsidR="008676EB" w:rsidRPr="00446889">
        <w:rPr>
          <w:sz w:val="24"/>
          <w:szCs w:val="24"/>
        </w:rPr>
        <w:t>This performer should have: a great rapport with the audience, impeccable comic timing, strong improvising skills, great dance skills</w:t>
      </w:r>
      <w:r w:rsidR="008676EB">
        <w:rPr>
          <w:sz w:val="24"/>
          <w:szCs w:val="24"/>
        </w:rPr>
        <w:t xml:space="preserve"> and </w:t>
      </w:r>
      <w:r w:rsidR="008676EB" w:rsidRPr="00446889">
        <w:rPr>
          <w:sz w:val="24"/>
          <w:szCs w:val="24"/>
        </w:rPr>
        <w:t>a strong singing voice.</w:t>
      </w:r>
      <w:r w:rsidR="000850D2">
        <w:rPr>
          <w:sz w:val="24"/>
          <w:szCs w:val="24"/>
        </w:rPr>
        <w:t xml:space="preserve"> </w:t>
      </w:r>
      <w:r w:rsidR="000850D2">
        <w:rPr>
          <w:rFonts w:asciiTheme="minorHAnsi" w:hAnsiTheme="minorHAnsi"/>
          <w:sz w:val="24"/>
          <w:szCs w:val="24"/>
        </w:rPr>
        <w:t>She</w:t>
      </w:r>
      <w:r w:rsidR="000850D2" w:rsidRPr="00446889">
        <w:rPr>
          <w:rFonts w:asciiTheme="minorHAnsi" w:hAnsiTheme="minorHAnsi"/>
          <w:sz w:val="24"/>
          <w:szCs w:val="24"/>
        </w:rPr>
        <w:t xml:space="preserve"> is the love interest.</w:t>
      </w:r>
    </w:p>
    <w:p w14:paraId="6E7EE05A" w14:textId="7A62BD31" w:rsidR="00DA55BF" w:rsidRPr="00446889" w:rsidRDefault="00DA55BF" w:rsidP="008676EB">
      <w:pPr>
        <w:pStyle w:val="Bod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Email applications including CV, showreel and role you would like to audition for to </w:t>
      </w:r>
      <w:hyperlink r:id="rId7" w:history="1">
        <w:r w:rsidRPr="00FE40A7">
          <w:rPr>
            <w:rStyle w:val="Hyperlink"/>
            <w:rFonts w:asciiTheme="minorHAnsi" w:hAnsiTheme="minorHAnsi"/>
            <w:sz w:val="24"/>
            <w:szCs w:val="24"/>
          </w:rPr>
          <w:t>cre8theatre@gmail.com</w:t>
        </w:r>
      </w:hyperlink>
      <w:r>
        <w:rPr>
          <w:rFonts w:asciiTheme="minorHAnsi" w:hAnsiTheme="minorHAnsi"/>
          <w:sz w:val="24"/>
          <w:szCs w:val="24"/>
        </w:rPr>
        <w:t xml:space="preserve"> ASAP</w:t>
      </w:r>
    </w:p>
    <w:p w14:paraId="79ACAAE9" w14:textId="77777777" w:rsidR="0055117C" w:rsidRDefault="00DA55BF"/>
    <w:sectPr w:rsidR="0055117C" w:rsidSect="00DF2D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EB"/>
    <w:rsid w:val="0003209B"/>
    <w:rsid w:val="000847E7"/>
    <w:rsid w:val="000850D2"/>
    <w:rsid w:val="000C3F05"/>
    <w:rsid w:val="00136F13"/>
    <w:rsid w:val="00173960"/>
    <w:rsid w:val="00360451"/>
    <w:rsid w:val="00474F27"/>
    <w:rsid w:val="005D16EF"/>
    <w:rsid w:val="006E31D1"/>
    <w:rsid w:val="007633A7"/>
    <w:rsid w:val="008676EB"/>
    <w:rsid w:val="0091779F"/>
    <w:rsid w:val="009306CF"/>
    <w:rsid w:val="0096262A"/>
    <w:rsid w:val="00A87393"/>
    <w:rsid w:val="00AD5A1B"/>
    <w:rsid w:val="00D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2753C"/>
  <w15:chartTrackingRefBased/>
  <w15:docId w15:val="{8B496AC9-2622-144C-ACCB-07E01C35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676E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zh-CN"/>
    </w:rPr>
  </w:style>
  <w:style w:type="paragraph" w:styleId="NoSpacing">
    <w:name w:val="No Spacing"/>
    <w:uiPriority w:val="1"/>
    <w:qFormat/>
    <w:rsid w:val="008676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A5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e8theat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em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lyle</dc:creator>
  <cp:keywords/>
  <dc:description/>
  <cp:lastModifiedBy>sarah lyle</cp:lastModifiedBy>
  <cp:revision>4</cp:revision>
  <dcterms:created xsi:type="dcterms:W3CDTF">2020-10-28T22:32:00Z</dcterms:created>
  <dcterms:modified xsi:type="dcterms:W3CDTF">2020-10-30T20:56:00Z</dcterms:modified>
</cp:coreProperties>
</file>