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CE40" w14:textId="1FCC96B9" w:rsidR="00C51470" w:rsidRPr="00C51470" w:rsidRDefault="00C51470" w:rsidP="00C51470">
      <w:pPr>
        <w:jc w:val="center"/>
        <w:rPr>
          <w:rFonts w:ascii="Times New Roman" w:eastAsia="Times New Roman" w:hAnsi="Times New Roman" w:cs="Times New Roman"/>
        </w:rPr>
      </w:pPr>
      <w:r w:rsidRPr="00C51470">
        <w:rPr>
          <w:rFonts w:ascii="Verdana" w:eastAsia="Times New Roman" w:hAnsi="Verdana" w:cs="Times New Roman"/>
          <w:color w:val="000000"/>
          <w:sz w:val="22"/>
          <w:szCs w:val="22"/>
          <w:bdr w:val="none" w:sz="0" w:space="0" w:color="auto" w:frame="1"/>
        </w:rPr>
        <w:fldChar w:fldCharType="begin"/>
      </w:r>
      <w:r w:rsidRPr="00C51470">
        <w:rPr>
          <w:rFonts w:ascii="Verdana" w:eastAsia="Times New Roman" w:hAnsi="Verdana" w:cs="Times New Roman"/>
          <w:color w:val="000000"/>
          <w:sz w:val="22"/>
          <w:szCs w:val="22"/>
          <w:bdr w:val="none" w:sz="0" w:space="0" w:color="auto" w:frame="1"/>
        </w:rPr>
        <w:instrText xml:space="preserve"> INCLUDEPICTURE "https://lh4.googleusercontent.com/inyHDbvDSneFgnDq21DlCKiyJoZQXtHf-6rI5CW6aodAKcHOtkpRs0gr59s8aQY0EZypOMdIcP4lBuDMsk42TDzNeMKS0DzB2t1ngToByiaqHSRamg9pgDVS74pbYt9TXhILerQE" \* MERGEFORMATINET </w:instrText>
      </w:r>
      <w:r w:rsidRPr="00C51470">
        <w:rPr>
          <w:rFonts w:ascii="Verdana" w:eastAsia="Times New Roman" w:hAnsi="Verdana" w:cs="Times New Roman"/>
          <w:color w:val="000000"/>
          <w:sz w:val="22"/>
          <w:szCs w:val="22"/>
          <w:bdr w:val="none" w:sz="0" w:space="0" w:color="auto" w:frame="1"/>
        </w:rPr>
        <w:fldChar w:fldCharType="separate"/>
      </w:r>
      <w:r w:rsidRPr="00C51470">
        <w:rPr>
          <w:rFonts w:ascii="Verdana" w:eastAsia="Times New Roman" w:hAnsi="Verdana" w:cs="Times New Roman"/>
          <w:noProof/>
          <w:color w:val="000000"/>
          <w:sz w:val="22"/>
          <w:szCs w:val="22"/>
          <w:bdr w:val="none" w:sz="0" w:space="0" w:color="auto" w:frame="1"/>
        </w:rPr>
        <w:drawing>
          <wp:inline distT="0" distB="0" distL="0" distR="0" wp14:anchorId="56AA7B08" wp14:editId="2AA53AC6">
            <wp:extent cx="2387600" cy="1557655"/>
            <wp:effectExtent l="0" t="0" r="0"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1557655"/>
                    </a:xfrm>
                    <a:prstGeom prst="rect">
                      <a:avLst/>
                    </a:prstGeom>
                    <a:noFill/>
                    <a:ln>
                      <a:noFill/>
                    </a:ln>
                  </pic:spPr>
                </pic:pic>
              </a:graphicData>
            </a:graphic>
          </wp:inline>
        </w:drawing>
      </w:r>
      <w:r w:rsidRPr="00C51470">
        <w:rPr>
          <w:rFonts w:ascii="Verdana" w:eastAsia="Times New Roman" w:hAnsi="Verdana" w:cs="Times New Roman"/>
          <w:color w:val="000000"/>
          <w:sz w:val="22"/>
          <w:szCs w:val="22"/>
          <w:bdr w:val="none" w:sz="0" w:space="0" w:color="auto" w:frame="1"/>
        </w:rPr>
        <w:fldChar w:fldCharType="end"/>
      </w:r>
    </w:p>
    <w:p w14:paraId="141BB1E2" w14:textId="1358BC36" w:rsidR="00E76D41" w:rsidRDefault="00E76D41">
      <w:pPr>
        <w:jc w:val="center"/>
      </w:pPr>
    </w:p>
    <w:p w14:paraId="0583FA4E" w14:textId="77777777" w:rsidR="00E76D41" w:rsidRDefault="00E76D41">
      <w:pPr>
        <w:jc w:val="center"/>
      </w:pPr>
    </w:p>
    <w:p w14:paraId="33263597" w14:textId="77777777" w:rsidR="00E76D41" w:rsidRDefault="000015F9">
      <w:pPr>
        <w:jc w:val="center"/>
        <w:rPr>
          <w:b/>
        </w:rPr>
      </w:pPr>
      <w:r>
        <w:rPr>
          <w:b/>
        </w:rPr>
        <w:t>Volunteering</w:t>
      </w:r>
    </w:p>
    <w:p w14:paraId="5BE29E9F" w14:textId="77777777" w:rsidR="00E76D41" w:rsidRDefault="00E76D41"/>
    <w:p w14:paraId="1FEC1F84" w14:textId="77777777" w:rsidR="00E76D41" w:rsidRDefault="000015F9">
      <w:pPr>
        <w:rPr>
          <w:b/>
        </w:rPr>
      </w:pPr>
      <w:r>
        <w:rPr>
          <w:b/>
        </w:rPr>
        <w:t>Cre8 Theatre - Trustee</w:t>
      </w:r>
    </w:p>
    <w:p w14:paraId="4081D80E" w14:textId="77777777" w:rsidR="00E76D41" w:rsidRDefault="00E76D41"/>
    <w:p w14:paraId="504A6767" w14:textId="2FB9ED3E" w:rsidR="00E76D41" w:rsidRDefault="000015F9">
      <w:r>
        <w:t>Date:</w:t>
      </w:r>
      <w:r>
        <w:tab/>
      </w:r>
      <w:r>
        <w:tab/>
      </w:r>
      <w:r w:rsidR="00C51470">
        <w:t>Ongoing</w:t>
      </w:r>
    </w:p>
    <w:p w14:paraId="516DBDD9" w14:textId="77777777" w:rsidR="00E76D41" w:rsidRDefault="00E76D41"/>
    <w:p w14:paraId="7A190917" w14:textId="77777777" w:rsidR="00E76D41" w:rsidRDefault="000015F9">
      <w:r>
        <w:t>Job role:</w:t>
      </w:r>
      <w:r>
        <w:tab/>
        <w:t>Senior Appointments</w:t>
      </w:r>
    </w:p>
    <w:p w14:paraId="2D7EC0B3" w14:textId="77777777" w:rsidR="00E76D41" w:rsidRDefault="000015F9">
      <w:r>
        <w:t>Salary:</w:t>
      </w:r>
      <w:r>
        <w:tab/>
      </w:r>
      <w:r>
        <w:tab/>
        <w:t>Volunteer role</w:t>
      </w:r>
    </w:p>
    <w:p w14:paraId="72B36AEA" w14:textId="77777777" w:rsidR="00E76D41" w:rsidRDefault="000015F9">
      <w:r>
        <w:t>Hours/week:</w:t>
      </w:r>
      <w:r>
        <w:tab/>
        <w:t>0</w:t>
      </w:r>
    </w:p>
    <w:p w14:paraId="681995AE" w14:textId="77777777" w:rsidR="00E76D41" w:rsidRDefault="000015F9">
      <w:r>
        <w:rPr>
          <w:color w:val="000000"/>
        </w:rPr>
        <w:t>Web link:</w:t>
      </w:r>
      <w:r>
        <w:tab/>
      </w:r>
      <w:hyperlink r:id="rId7">
        <w:r>
          <w:rPr>
            <w:rFonts w:ascii="Times New Roman" w:eastAsia="Times New Roman" w:hAnsi="Times New Roman" w:cs="Times New Roman"/>
            <w:u w:val="single"/>
          </w:rPr>
          <w:t>www.cre8theatre.co.uk</w:t>
        </w:r>
      </w:hyperlink>
    </w:p>
    <w:p w14:paraId="38902C06" w14:textId="77777777" w:rsidR="00E76D41" w:rsidRDefault="00E76D41"/>
    <w:p w14:paraId="0DF5A6AB" w14:textId="77777777" w:rsidR="00E76D41" w:rsidRDefault="000015F9">
      <w:pPr>
        <w:rPr>
          <w:b/>
          <w:color w:val="741B47"/>
        </w:rPr>
      </w:pPr>
      <w:r>
        <w:rPr>
          <w:b/>
          <w:color w:val="741B47"/>
        </w:rPr>
        <w:t>Volunteers</w:t>
      </w:r>
    </w:p>
    <w:p w14:paraId="2407A259" w14:textId="77777777" w:rsidR="00E76D41" w:rsidRDefault="000015F9">
      <w:r>
        <w:t>As Cre8 Theatre embarks on an exciting new phase of development, with opportunities in the market for further support and growth in an exciting sector, it is an excellent time to join our Board which has a number of vacancies.</w:t>
      </w:r>
    </w:p>
    <w:p w14:paraId="53EBFAF6" w14:textId="77777777" w:rsidR="00E76D41" w:rsidRDefault="00E76D41"/>
    <w:p w14:paraId="1F0785E9" w14:textId="77777777" w:rsidR="00E76D41" w:rsidRDefault="000015F9">
      <w:pPr>
        <w:spacing w:after="240"/>
        <w:rPr>
          <w:b/>
          <w:color w:val="942093"/>
        </w:rPr>
      </w:pPr>
      <w:r>
        <w:rPr>
          <w:b/>
          <w:color w:val="741B47"/>
        </w:rPr>
        <w:t>Who we are</w:t>
      </w:r>
      <w:r>
        <w:rPr>
          <w:b/>
          <w:color w:val="942093"/>
        </w:rPr>
        <w:br/>
      </w:r>
      <w:r>
        <w:rPr>
          <w:b/>
          <w:color w:val="000000"/>
        </w:rPr>
        <w:t>Cre8 Theatre</w:t>
      </w:r>
      <w:r>
        <w:rPr>
          <w:color w:val="000000"/>
        </w:rPr>
        <w:t> is a premier production company whose mission is to present</w:t>
      </w:r>
      <w:r>
        <w:t xml:space="preserve"> </w:t>
      </w:r>
      <w:r>
        <w:rPr>
          <w:color w:val="000000"/>
        </w:rPr>
        <w:t>visually stunning, innovative theatre that enriches, educates and </w:t>
      </w:r>
      <w:proofErr w:type="gramStart"/>
      <w:r>
        <w:rPr>
          <w:color w:val="000000"/>
        </w:rPr>
        <w:t>entertains.</w:t>
      </w:r>
      <w:proofErr w:type="gramEnd"/>
      <w:r>
        <w:rPr>
          <w:color w:val="000000"/>
        </w:rPr>
        <w:t> </w:t>
      </w:r>
    </w:p>
    <w:p w14:paraId="7EA90D9D" w14:textId="0ACF405D" w:rsidR="00E76D41" w:rsidRDefault="000015F9">
      <w:pPr>
        <w:pBdr>
          <w:top w:val="nil"/>
          <w:left w:val="nil"/>
          <w:bottom w:val="nil"/>
          <w:right w:val="nil"/>
          <w:between w:val="nil"/>
        </w:pBdr>
        <w:rPr>
          <w:color w:val="000000"/>
        </w:rPr>
      </w:pPr>
      <w:r>
        <w:rPr>
          <w:b/>
          <w:color w:val="000000"/>
        </w:rPr>
        <w:t>Cre8 Theatre</w:t>
      </w:r>
      <w:r>
        <w:rPr>
          <w:color w:val="000000"/>
        </w:rPr>
        <w:t xml:space="preserve"> focuses on making work with high production values, </w:t>
      </w:r>
      <w:proofErr w:type="gramStart"/>
      <w:r>
        <w:rPr>
          <w:color w:val="000000"/>
        </w:rPr>
        <w:t>using  digital</w:t>
      </w:r>
      <w:proofErr w:type="gramEnd"/>
      <w:r>
        <w:rPr>
          <w:color w:val="000000"/>
        </w:rPr>
        <w:t xml:space="preserve"> influences and is passionate about developing and nurturing its audiences, as well as promoting accessibility for all and working to a model that is sustainable and forward thinking.</w:t>
      </w:r>
    </w:p>
    <w:p w14:paraId="367C354D" w14:textId="77777777" w:rsidR="00E76D41" w:rsidRDefault="000015F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61588CA" w14:textId="77777777" w:rsidR="00E76D41" w:rsidRDefault="000015F9">
      <w:pPr>
        <w:pBdr>
          <w:top w:val="nil"/>
          <w:left w:val="nil"/>
          <w:bottom w:val="nil"/>
          <w:right w:val="nil"/>
          <w:between w:val="nil"/>
        </w:pBdr>
        <w:rPr>
          <w:color w:val="000000"/>
        </w:rPr>
      </w:pPr>
      <w:r>
        <w:rPr>
          <w:b/>
          <w:color w:val="000000"/>
        </w:rPr>
        <w:t>Cre8 Theatre</w:t>
      </w:r>
      <w:r>
        <w:rPr>
          <w:b/>
        </w:rPr>
        <w:t>’</w:t>
      </w:r>
      <w:r>
        <w:rPr>
          <w:b/>
          <w:color w:val="000000"/>
        </w:rPr>
        <w:t xml:space="preserve">s </w:t>
      </w:r>
      <w:r>
        <w:rPr>
          <w:color w:val="000000"/>
        </w:rPr>
        <w:t>innovative</w:t>
      </w:r>
      <w:r>
        <w:rPr>
          <w:b/>
          <w:color w:val="000000"/>
        </w:rPr>
        <w:t xml:space="preserve"> </w:t>
      </w:r>
      <w:r>
        <w:rPr>
          <w:color w:val="000000"/>
        </w:rPr>
        <w:t>approach to making work for NI and beyond is fresh, visionary, inventive, reactionary, innovative, exciting and boundary breaking.</w:t>
      </w:r>
    </w:p>
    <w:p w14:paraId="132D819B" w14:textId="77777777" w:rsidR="00E76D41" w:rsidRDefault="000015F9">
      <w:pPr>
        <w:spacing w:after="240"/>
      </w:pPr>
      <w:r>
        <w:rPr>
          <w:rFonts w:ascii="Times New Roman" w:eastAsia="Times New Roman" w:hAnsi="Times New Roman" w:cs="Times New Roman"/>
        </w:rPr>
        <w:br/>
      </w:r>
      <w:r>
        <w:rPr>
          <w:b/>
        </w:rPr>
        <w:t>Cre8 Theatre</w:t>
      </w:r>
      <w:r>
        <w:t xml:space="preserve"> is an arts-organisation in NI which:</w:t>
      </w:r>
    </w:p>
    <w:p w14:paraId="53D1D114" w14:textId="77777777" w:rsidR="00E76D41" w:rsidRDefault="000015F9">
      <w:pPr>
        <w:numPr>
          <w:ilvl w:val="0"/>
          <w:numId w:val="1"/>
        </w:numPr>
        <w:pBdr>
          <w:top w:val="nil"/>
          <w:left w:val="nil"/>
          <w:bottom w:val="nil"/>
          <w:right w:val="nil"/>
          <w:between w:val="nil"/>
        </w:pBdr>
        <w:rPr>
          <w:color w:val="000000"/>
        </w:rPr>
      </w:pPr>
      <w:r>
        <w:rPr>
          <w:color w:val="000000"/>
        </w:rPr>
        <w:t>Produces theatrical works</w:t>
      </w:r>
      <w:r>
        <w:t>: events,</w:t>
      </w:r>
      <w:r>
        <w:rPr>
          <w:color w:val="000000"/>
        </w:rPr>
        <w:t xml:space="preserve"> live and digital</w:t>
      </w:r>
    </w:p>
    <w:p w14:paraId="334EC7D4" w14:textId="77777777" w:rsidR="00E76D41" w:rsidRDefault="000015F9">
      <w:pPr>
        <w:numPr>
          <w:ilvl w:val="0"/>
          <w:numId w:val="1"/>
        </w:numPr>
        <w:pBdr>
          <w:top w:val="nil"/>
          <w:left w:val="nil"/>
          <w:bottom w:val="nil"/>
          <w:right w:val="nil"/>
          <w:between w:val="nil"/>
        </w:pBdr>
        <w:spacing w:after="240"/>
        <w:rPr>
          <w:color w:val="000000"/>
        </w:rPr>
      </w:pPr>
      <w:r>
        <w:rPr>
          <w:color w:val="000000"/>
        </w:rPr>
        <w:t>Facilitates community engagement and outreach activity</w:t>
      </w:r>
    </w:p>
    <w:p w14:paraId="7054E881" w14:textId="77777777" w:rsidR="00E76D41" w:rsidRDefault="000015F9">
      <w:pPr>
        <w:spacing w:after="240"/>
      </w:pPr>
      <w:r>
        <w:rPr>
          <w:b/>
          <w:color w:val="741B47"/>
        </w:rPr>
        <w:t>What we are looking for</w:t>
      </w:r>
      <w:r>
        <w:br/>
        <w:t>As we embark on an exciting new phase of development, with opportunities in the market for further support and growth, it is an excellent time to join our Board, and we have a number of vacancies.</w:t>
      </w:r>
    </w:p>
    <w:p w14:paraId="04688A90" w14:textId="77777777" w:rsidR="00E76D41" w:rsidRDefault="000015F9">
      <w:pPr>
        <w:spacing w:after="240"/>
      </w:pPr>
      <w:r>
        <w:lastRenderedPageBreak/>
        <w:t>Cre8 Theatre is led by a Board of Trustees and is seeking to expand and strengthen the Board by recruiting to bring strong governance.  If you have skills or experience in the following areas, and would like to contribute to making real enhancements to Cre8’s growth in Northern Ireland and beyond, we would love to hear from you:</w:t>
      </w:r>
    </w:p>
    <w:p w14:paraId="399866CB" w14:textId="77777777" w:rsidR="00E76D41" w:rsidRDefault="000015F9">
      <w:pPr>
        <w:numPr>
          <w:ilvl w:val="0"/>
          <w:numId w:val="2"/>
        </w:numPr>
        <w:pBdr>
          <w:top w:val="nil"/>
          <w:left w:val="nil"/>
          <w:bottom w:val="nil"/>
          <w:right w:val="nil"/>
          <w:between w:val="nil"/>
        </w:pBdr>
        <w:spacing w:before="280"/>
        <w:rPr>
          <w:color w:val="000000"/>
        </w:rPr>
      </w:pPr>
      <w:r>
        <w:rPr>
          <w:color w:val="000000"/>
        </w:rPr>
        <w:t>Fundraising</w:t>
      </w:r>
    </w:p>
    <w:p w14:paraId="26AC413B" w14:textId="77777777" w:rsidR="00E76D41" w:rsidRDefault="000015F9">
      <w:pPr>
        <w:numPr>
          <w:ilvl w:val="0"/>
          <w:numId w:val="2"/>
        </w:numPr>
        <w:pBdr>
          <w:top w:val="nil"/>
          <w:left w:val="nil"/>
          <w:bottom w:val="nil"/>
          <w:right w:val="nil"/>
          <w:between w:val="nil"/>
        </w:pBdr>
        <w:rPr>
          <w:color w:val="000000"/>
        </w:rPr>
      </w:pPr>
      <w:r>
        <w:rPr>
          <w:color w:val="000000"/>
        </w:rPr>
        <w:t>Charity Governance</w:t>
      </w:r>
    </w:p>
    <w:p w14:paraId="394F32D9" w14:textId="77777777" w:rsidR="00E76D41" w:rsidRDefault="000015F9">
      <w:pPr>
        <w:numPr>
          <w:ilvl w:val="0"/>
          <w:numId w:val="2"/>
        </w:numPr>
        <w:pBdr>
          <w:top w:val="nil"/>
          <w:left w:val="nil"/>
          <w:bottom w:val="nil"/>
          <w:right w:val="nil"/>
          <w:between w:val="nil"/>
        </w:pBdr>
        <w:rPr>
          <w:color w:val="000000"/>
        </w:rPr>
      </w:pPr>
      <w:r>
        <w:rPr>
          <w:color w:val="000000"/>
        </w:rPr>
        <w:t>Finance/accountancy</w:t>
      </w:r>
    </w:p>
    <w:p w14:paraId="2E5E9470" w14:textId="77777777" w:rsidR="00E76D41" w:rsidRDefault="000015F9">
      <w:pPr>
        <w:numPr>
          <w:ilvl w:val="0"/>
          <w:numId w:val="2"/>
        </w:numPr>
        <w:pBdr>
          <w:top w:val="nil"/>
          <w:left w:val="nil"/>
          <w:bottom w:val="nil"/>
          <w:right w:val="nil"/>
          <w:between w:val="nil"/>
        </w:pBdr>
        <w:rPr>
          <w:color w:val="000000"/>
        </w:rPr>
      </w:pPr>
      <w:r>
        <w:rPr>
          <w:color w:val="000000"/>
        </w:rPr>
        <w:t>Health &amp; Safety</w:t>
      </w:r>
    </w:p>
    <w:p w14:paraId="7D714BD9" w14:textId="77777777" w:rsidR="00E76D41" w:rsidRDefault="000015F9">
      <w:pPr>
        <w:numPr>
          <w:ilvl w:val="0"/>
          <w:numId w:val="2"/>
        </w:numPr>
        <w:pBdr>
          <w:top w:val="nil"/>
          <w:left w:val="nil"/>
          <w:bottom w:val="nil"/>
          <w:right w:val="nil"/>
          <w:between w:val="nil"/>
        </w:pBdr>
        <w:rPr>
          <w:color w:val="000000"/>
        </w:rPr>
      </w:pPr>
      <w:r>
        <w:t>Safeguarding</w:t>
      </w:r>
    </w:p>
    <w:p w14:paraId="7E77C8C0" w14:textId="1A6533D7" w:rsidR="00E76D41" w:rsidRDefault="00C51470">
      <w:pPr>
        <w:numPr>
          <w:ilvl w:val="0"/>
          <w:numId w:val="2"/>
        </w:numPr>
        <w:pBdr>
          <w:top w:val="nil"/>
          <w:left w:val="nil"/>
          <w:bottom w:val="nil"/>
          <w:right w:val="nil"/>
          <w:between w:val="nil"/>
        </w:pBdr>
        <w:rPr>
          <w:color w:val="000000"/>
        </w:rPr>
      </w:pPr>
      <w:r>
        <w:rPr>
          <w:color w:val="000000"/>
        </w:rPr>
        <w:t>M</w:t>
      </w:r>
      <w:r w:rsidR="000015F9">
        <w:rPr>
          <w:color w:val="000000"/>
        </w:rPr>
        <w:t>anagement</w:t>
      </w:r>
    </w:p>
    <w:p w14:paraId="545D76F1" w14:textId="77777777" w:rsidR="00E76D41" w:rsidRDefault="000015F9">
      <w:pPr>
        <w:numPr>
          <w:ilvl w:val="0"/>
          <w:numId w:val="2"/>
        </w:numPr>
        <w:pBdr>
          <w:top w:val="nil"/>
          <w:left w:val="nil"/>
          <w:bottom w:val="nil"/>
          <w:right w:val="nil"/>
          <w:between w:val="nil"/>
        </w:pBdr>
        <w:rPr>
          <w:color w:val="000000"/>
        </w:rPr>
      </w:pPr>
      <w:r>
        <w:rPr>
          <w:color w:val="000000"/>
        </w:rPr>
        <w:t>Legal</w:t>
      </w:r>
    </w:p>
    <w:p w14:paraId="20A8EBDF" w14:textId="77777777" w:rsidR="00E76D41" w:rsidRDefault="000015F9">
      <w:pPr>
        <w:numPr>
          <w:ilvl w:val="0"/>
          <w:numId w:val="2"/>
        </w:numPr>
        <w:pBdr>
          <w:top w:val="nil"/>
          <w:left w:val="nil"/>
          <w:bottom w:val="nil"/>
          <w:right w:val="nil"/>
          <w:between w:val="nil"/>
        </w:pBdr>
        <w:rPr>
          <w:color w:val="000000"/>
        </w:rPr>
      </w:pPr>
      <w:r>
        <w:t>Web</w:t>
      </w:r>
    </w:p>
    <w:p w14:paraId="0B6D8835" w14:textId="77777777" w:rsidR="00E76D41" w:rsidRDefault="000015F9">
      <w:pPr>
        <w:numPr>
          <w:ilvl w:val="0"/>
          <w:numId w:val="2"/>
        </w:numPr>
        <w:pBdr>
          <w:top w:val="nil"/>
          <w:left w:val="nil"/>
          <w:bottom w:val="nil"/>
          <w:right w:val="nil"/>
          <w:between w:val="nil"/>
        </w:pBdr>
        <w:spacing w:after="60"/>
        <w:rPr>
          <w:color w:val="000000"/>
        </w:rPr>
      </w:pPr>
      <w:r>
        <w:rPr>
          <w:color w:val="000000"/>
        </w:rPr>
        <w:t>Education</w:t>
      </w:r>
    </w:p>
    <w:p w14:paraId="040F0398" w14:textId="77777777" w:rsidR="00E76D41" w:rsidRDefault="000015F9">
      <w:pPr>
        <w:numPr>
          <w:ilvl w:val="0"/>
          <w:numId w:val="2"/>
        </w:numPr>
        <w:pBdr>
          <w:top w:val="nil"/>
          <w:left w:val="nil"/>
          <w:bottom w:val="nil"/>
          <w:right w:val="nil"/>
          <w:between w:val="nil"/>
        </w:pBdr>
        <w:spacing w:after="60"/>
        <w:rPr>
          <w:color w:val="000000"/>
        </w:rPr>
      </w:pPr>
      <w:r>
        <w:t>Human Resources</w:t>
      </w:r>
    </w:p>
    <w:p w14:paraId="4F098362" w14:textId="77777777" w:rsidR="00E76D41" w:rsidRDefault="000015F9">
      <w:pPr>
        <w:spacing w:before="280" w:after="60"/>
        <w:rPr>
          <w:b/>
          <w:color w:val="741B47"/>
        </w:rPr>
      </w:pPr>
      <w:r>
        <w:rPr>
          <w:b/>
          <w:color w:val="741B47"/>
        </w:rPr>
        <w:t>Apply</w:t>
      </w:r>
    </w:p>
    <w:p w14:paraId="3B02240A" w14:textId="77777777" w:rsidR="00E76D41" w:rsidRDefault="000015F9">
      <w:pPr>
        <w:spacing w:after="240"/>
      </w:pPr>
      <w:r>
        <w:t>To register your interest in any of the positions, send us your CV and a short expression of interest, detailing your expertise and what you feel you can bring to the role. Find out more about Cre8 by checking out our website on the link or our social media pages below. </w:t>
      </w:r>
    </w:p>
    <w:p w14:paraId="5C2D5A83" w14:textId="77777777" w:rsidR="00E76D41" w:rsidRDefault="000015F9">
      <w:pPr>
        <w:spacing w:after="240"/>
      </w:pPr>
      <w:r>
        <w:t xml:space="preserve">Feel free to contact Sarah Lyle at </w:t>
      </w:r>
      <w:hyperlink r:id="rId8">
        <w:r>
          <w:rPr>
            <w:color w:val="0000FF"/>
            <w:u w:val="single"/>
          </w:rPr>
          <w:t>cre8theatre@gmail.com</w:t>
        </w:r>
      </w:hyperlink>
      <w:r>
        <w:t xml:space="preserve"> for a confidential discussion about the roles.</w:t>
      </w:r>
    </w:p>
    <w:p w14:paraId="52F64D59" w14:textId="1D7E9B81" w:rsidR="00E76D41" w:rsidRDefault="000015F9">
      <w:pPr>
        <w:spacing w:after="240"/>
        <w:rPr>
          <w:b/>
        </w:rPr>
      </w:pPr>
      <w:r>
        <w:rPr>
          <w:b/>
        </w:rPr>
        <w:t>Closing date</w:t>
      </w:r>
      <w:r>
        <w:rPr>
          <w:b/>
        </w:rPr>
        <w:br/>
      </w:r>
      <w:r w:rsidR="00C51470">
        <w:t>Ongoing</w:t>
      </w:r>
    </w:p>
    <w:p w14:paraId="4E022F8A" w14:textId="7FCE733A" w:rsidR="00E76D41" w:rsidRDefault="000015F9">
      <w:pPr>
        <w:spacing w:after="240"/>
      </w:pPr>
      <w:r>
        <w:rPr>
          <w:b/>
        </w:rPr>
        <w:t>Details</w:t>
      </w:r>
      <w:r>
        <w:rPr>
          <w:b/>
        </w:rPr>
        <w:br/>
      </w:r>
      <w:r>
        <w:t>Sarah Lyle</w:t>
      </w:r>
      <w:r>
        <w:br/>
        <w:t>Cre8 Theatre ltd</w:t>
      </w:r>
      <w:r>
        <w:br/>
      </w:r>
      <w:hyperlink r:id="rId9">
        <w:r>
          <w:rPr>
            <w:color w:val="0000FF"/>
            <w:u w:val="single"/>
          </w:rPr>
          <w:t>www.cre8theatre.co.uk</w:t>
        </w:r>
      </w:hyperlink>
      <w:r>
        <w:rPr>
          <w:b/>
        </w:rPr>
        <w:br/>
      </w:r>
      <w:hyperlink r:id="rId10">
        <w:r>
          <w:rPr>
            <w:color w:val="0000FF"/>
            <w:u w:val="single"/>
          </w:rPr>
          <w:t>cre8theatre@gmail.com</w:t>
        </w:r>
      </w:hyperlink>
      <w:r>
        <w:br/>
      </w:r>
      <w:hyperlink r:id="rId11">
        <w:r>
          <w:rPr>
            <w:color w:val="0000FF"/>
            <w:u w:val="single"/>
          </w:rPr>
          <w:t>@cre8theatre</w:t>
        </w:r>
      </w:hyperlink>
      <w:r>
        <w:br/>
      </w:r>
    </w:p>
    <w:p w14:paraId="44E6A3AA" w14:textId="77777777" w:rsidR="00E76D41" w:rsidRDefault="00E76D41">
      <w:pPr>
        <w:jc w:val="center"/>
      </w:pPr>
    </w:p>
    <w:sectPr w:rsidR="00E76D4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4A76"/>
    <w:multiLevelType w:val="multilevel"/>
    <w:tmpl w:val="9E129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FB14E2"/>
    <w:multiLevelType w:val="multilevel"/>
    <w:tmpl w:val="BD3051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41"/>
    <w:rsid w:val="000015F9"/>
    <w:rsid w:val="00C51470"/>
    <w:rsid w:val="00E7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7499C9"/>
  <w15:docId w15:val="{0A1DC9C5-9D8E-CD40-AE9D-424C7C4D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0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43504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43504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350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04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3504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35045"/>
    <w:rPr>
      <w:color w:val="0000FF"/>
      <w:u w:val="single"/>
    </w:rPr>
  </w:style>
  <w:style w:type="character" w:customStyle="1" w:styleId="apple-converted-space">
    <w:name w:val="apple-converted-space"/>
    <w:basedOn w:val="DefaultParagraphFont"/>
    <w:rsid w:val="00435045"/>
  </w:style>
  <w:style w:type="paragraph" w:styleId="NormalWeb">
    <w:name w:val="Normal (Web)"/>
    <w:basedOn w:val="Normal"/>
    <w:uiPriority w:val="99"/>
    <w:semiHidden/>
    <w:unhideWhenUsed/>
    <w:rsid w:val="004350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5045"/>
    <w:rPr>
      <w:b/>
      <w:bCs/>
    </w:rPr>
  </w:style>
  <w:style w:type="paragraph" w:customStyle="1" w:styleId="address">
    <w:name w:val="address"/>
    <w:basedOn w:val="Normal"/>
    <w:rsid w:val="00435045"/>
    <w:pPr>
      <w:spacing w:before="100" w:beforeAutospacing="1" w:after="100" w:afterAutospacing="1"/>
    </w:pPr>
    <w:rPr>
      <w:rFonts w:ascii="Times New Roman" w:eastAsia="Times New Roman" w:hAnsi="Times New Roman" w:cs="Times New Roman"/>
    </w:rPr>
  </w:style>
  <w:style w:type="character" w:customStyle="1" w:styleId="address-line1">
    <w:name w:val="address-line1"/>
    <w:basedOn w:val="DefaultParagraphFont"/>
    <w:rsid w:val="00435045"/>
  </w:style>
  <w:style w:type="character" w:customStyle="1" w:styleId="locality">
    <w:name w:val="locality"/>
    <w:basedOn w:val="DefaultParagraphFont"/>
    <w:rsid w:val="00435045"/>
  </w:style>
  <w:style w:type="character" w:customStyle="1" w:styleId="postal-code">
    <w:name w:val="postal-code"/>
    <w:basedOn w:val="DefaultParagraphFont"/>
    <w:rsid w:val="00435045"/>
  </w:style>
  <w:style w:type="paragraph" w:styleId="ListParagraph">
    <w:name w:val="List Paragraph"/>
    <w:basedOn w:val="Normal"/>
    <w:uiPriority w:val="34"/>
    <w:qFormat/>
    <w:rsid w:val="009C6C9A"/>
    <w:pPr>
      <w:ind w:left="720"/>
      <w:contextualSpacing/>
    </w:pPr>
  </w:style>
  <w:style w:type="paragraph" w:customStyle="1" w:styleId="font8">
    <w:name w:val="font_8"/>
    <w:basedOn w:val="Normal"/>
    <w:rsid w:val="009C6C9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C7C1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4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e8theatr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e8theatre.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mailto:cre8theatre@gmail.com" TargetMode="External"/><Relationship Id="rId4" Type="http://schemas.openxmlformats.org/officeDocument/2006/relationships/settings" Target="settings.xml"/><Relationship Id="rId9" Type="http://schemas.openxmlformats.org/officeDocument/2006/relationships/hyperlink" Target="http://www.cre8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gvJz63oOIWxpF5bHtcIiRGDCA==">AMUW2mWUq1G/JaODxvPPuR39ewC+R59Rl2EVq+RWezaDQVnnaFjm2ZTNGCKxTnf+MhdKyTnMH+VfQSWc2uKZgru+l+2pMzfe24+q9g9hCAdDco1bEsD6HAI=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lyle</dc:creator>
  <cp:lastModifiedBy>sarah lyle</cp:lastModifiedBy>
  <cp:revision>3</cp:revision>
  <dcterms:created xsi:type="dcterms:W3CDTF">2021-03-08T11:29:00Z</dcterms:created>
  <dcterms:modified xsi:type="dcterms:W3CDTF">2022-04-30T12:12:00Z</dcterms:modified>
</cp:coreProperties>
</file>